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59" w:rsidRPr="000E7BCF" w:rsidRDefault="00430759" w:rsidP="00760FB9">
      <w:pPr>
        <w:jc w:val="center"/>
        <w:rPr>
          <w:b/>
          <w:sz w:val="28"/>
          <w:szCs w:val="28"/>
        </w:rPr>
      </w:pPr>
      <w:r w:rsidRPr="000E7BCF">
        <w:rPr>
          <w:b/>
          <w:sz w:val="28"/>
          <w:szCs w:val="28"/>
        </w:rPr>
        <w:t xml:space="preserve">ИНФОРМАЦИЯ </w:t>
      </w:r>
    </w:p>
    <w:p w:rsidR="00430759" w:rsidRPr="000E7BCF" w:rsidRDefault="00430759" w:rsidP="00760FB9">
      <w:pPr>
        <w:jc w:val="center"/>
        <w:rPr>
          <w:b/>
          <w:sz w:val="28"/>
          <w:szCs w:val="28"/>
        </w:rPr>
      </w:pPr>
      <w:r w:rsidRPr="000E7BCF">
        <w:rPr>
          <w:b/>
          <w:sz w:val="28"/>
          <w:szCs w:val="28"/>
        </w:rPr>
        <w:t xml:space="preserve">о проведенном </w:t>
      </w:r>
      <w:r w:rsidR="006B6B5E" w:rsidRPr="000E7BCF">
        <w:rPr>
          <w:b/>
          <w:sz w:val="28"/>
          <w:szCs w:val="28"/>
        </w:rPr>
        <w:t>отбор</w:t>
      </w:r>
      <w:r w:rsidRPr="000E7BCF">
        <w:rPr>
          <w:b/>
          <w:sz w:val="28"/>
          <w:szCs w:val="28"/>
        </w:rPr>
        <w:t>е</w:t>
      </w:r>
      <w:r w:rsidR="006B6B5E" w:rsidRPr="000E7BCF">
        <w:rPr>
          <w:b/>
          <w:sz w:val="28"/>
          <w:szCs w:val="28"/>
        </w:rPr>
        <w:t xml:space="preserve"> некоммерческих организаций, </w:t>
      </w:r>
    </w:p>
    <w:p w:rsidR="006B6B5E" w:rsidRPr="000E7BCF" w:rsidRDefault="006B6B5E" w:rsidP="00760FB9">
      <w:pPr>
        <w:jc w:val="center"/>
        <w:rPr>
          <w:b/>
          <w:sz w:val="28"/>
          <w:szCs w:val="28"/>
        </w:rPr>
      </w:pPr>
      <w:r w:rsidRPr="000E7BCF">
        <w:rPr>
          <w:b/>
          <w:sz w:val="28"/>
          <w:szCs w:val="28"/>
        </w:rPr>
        <w:t xml:space="preserve">осуществляющих развитие командных игровых и игровых видов спорта в Нижегородской области: </w:t>
      </w:r>
      <w:r w:rsidR="00FE0132" w:rsidRPr="000E7BCF">
        <w:rPr>
          <w:b/>
          <w:sz w:val="28"/>
          <w:szCs w:val="28"/>
        </w:rPr>
        <w:t xml:space="preserve">футбол, </w:t>
      </w:r>
      <w:r w:rsidRPr="000E7BCF">
        <w:rPr>
          <w:b/>
          <w:sz w:val="28"/>
          <w:szCs w:val="28"/>
        </w:rPr>
        <w:t xml:space="preserve">баскетбол, волейбол, хоккей с мячом, </w:t>
      </w:r>
      <w:r w:rsidR="00FE0132" w:rsidRPr="000E7BCF">
        <w:rPr>
          <w:b/>
          <w:sz w:val="28"/>
          <w:szCs w:val="28"/>
        </w:rPr>
        <w:t xml:space="preserve">водное поло, настольный теннис, </w:t>
      </w:r>
      <w:r w:rsidRPr="000E7BCF">
        <w:rPr>
          <w:b/>
          <w:sz w:val="28"/>
          <w:szCs w:val="28"/>
        </w:rPr>
        <w:t xml:space="preserve">спортивной дисциплины - мини-футбол, </w:t>
      </w:r>
      <w:r w:rsidR="00E676D4" w:rsidRPr="000E7BCF">
        <w:rPr>
          <w:b/>
          <w:sz w:val="28"/>
          <w:szCs w:val="28"/>
        </w:rPr>
        <w:t>регби</w:t>
      </w:r>
    </w:p>
    <w:p w:rsidR="00B909D8" w:rsidRPr="000E7BCF" w:rsidRDefault="00430759" w:rsidP="00760FB9">
      <w:pPr>
        <w:jc w:val="center"/>
        <w:rPr>
          <w:b/>
          <w:sz w:val="28"/>
          <w:szCs w:val="28"/>
        </w:rPr>
      </w:pPr>
      <w:r w:rsidRPr="000E7BCF">
        <w:rPr>
          <w:b/>
          <w:sz w:val="28"/>
          <w:szCs w:val="28"/>
        </w:rPr>
        <w:t>для предоставления субсиди</w:t>
      </w:r>
      <w:r w:rsidR="0020767B" w:rsidRPr="000E7BCF">
        <w:rPr>
          <w:b/>
          <w:sz w:val="28"/>
          <w:szCs w:val="28"/>
        </w:rPr>
        <w:t>й</w:t>
      </w:r>
      <w:r w:rsidR="00327B2E" w:rsidRPr="000E7BCF">
        <w:rPr>
          <w:b/>
          <w:sz w:val="28"/>
          <w:szCs w:val="28"/>
        </w:rPr>
        <w:t xml:space="preserve"> в 202</w:t>
      </w:r>
      <w:r w:rsidR="00E676D4" w:rsidRPr="000E7BCF">
        <w:rPr>
          <w:b/>
          <w:sz w:val="28"/>
          <w:szCs w:val="28"/>
        </w:rPr>
        <w:t>3</w:t>
      </w:r>
      <w:r w:rsidR="00327B2E" w:rsidRPr="000E7BCF">
        <w:rPr>
          <w:b/>
          <w:sz w:val="28"/>
          <w:szCs w:val="28"/>
        </w:rPr>
        <w:t xml:space="preserve"> году</w:t>
      </w:r>
      <w:r w:rsidR="006B6B5E" w:rsidRPr="000E7BCF">
        <w:rPr>
          <w:b/>
          <w:sz w:val="28"/>
          <w:szCs w:val="28"/>
        </w:rPr>
        <w:t>.</w:t>
      </w:r>
    </w:p>
    <w:p w:rsidR="00430759" w:rsidRPr="000E7BCF" w:rsidRDefault="00430759" w:rsidP="00760FB9">
      <w:pPr>
        <w:jc w:val="center"/>
        <w:rPr>
          <w:b/>
          <w:sz w:val="28"/>
          <w:szCs w:val="28"/>
        </w:rPr>
      </w:pPr>
    </w:p>
    <w:p w:rsidR="00430759" w:rsidRPr="000E7BCF" w:rsidRDefault="00430759" w:rsidP="00760FB9">
      <w:pPr>
        <w:ind w:firstLine="709"/>
        <w:jc w:val="both"/>
        <w:rPr>
          <w:sz w:val="28"/>
          <w:szCs w:val="28"/>
        </w:rPr>
      </w:pPr>
      <w:r w:rsidRPr="000E7BCF">
        <w:rPr>
          <w:sz w:val="28"/>
          <w:szCs w:val="28"/>
        </w:rPr>
        <w:t>Отбор некоммерческих организаций, осуществляющих развитие командных игровых и игровых видов спорта в Нижегородской области: баскетбол, волейбол, хоккей с мячом, спортивной дисциплины - мини-футбол,</w:t>
      </w:r>
      <w:r w:rsidR="00E676D4" w:rsidRPr="000E7BCF">
        <w:rPr>
          <w:sz w:val="28"/>
          <w:szCs w:val="28"/>
        </w:rPr>
        <w:t xml:space="preserve"> регби</w:t>
      </w:r>
      <w:r w:rsidRPr="000E7BCF">
        <w:rPr>
          <w:sz w:val="28"/>
          <w:szCs w:val="28"/>
        </w:rPr>
        <w:t xml:space="preserve"> для предоставления субсиди</w:t>
      </w:r>
      <w:r w:rsidR="0020767B" w:rsidRPr="000E7BCF">
        <w:rPr>
          <w:sz w:val="28"/>
          <w:szCs w:val="28"/>
        </w:rPr>
        <w:t>й</w:t>
      </w:r>
      <w:r w:rsidRPr="000E7BCF">
        <w:rPr>
          <w:sz w:val="28"/>
          <w:szCs w:val="28"/>
        </w:rPr>
        <w:t xml:space="preserve"> (далее –</w:t>
      </w:r>
      <w:r w:rsidR="0057572F" w:rsidRPr="000E7BCF">
        <w:rPr>
          <w:sz w:val="28"/>
          <w:szCs w:val="28"/>
        </w:rPr>
        <w:t xml:space="preserve"> </w:t>
      </w:r>
      <w:r w:rsidRPr="000E7BCF">
        <w:rPr>
          <w:sz w:val="28"/>
          <w:szCs w:val="28"/>
        </w:rPr>
        <w:t xml:space="preserve">Отбор) состоялся в министерстве спорта Нижегородской области </w:t>
      </w:r>
      <w:r w:rsidR="00E676D4" w:rsidRPr="000E7BCF">
        <w:rPr>
          <w:sz w:val="28"/>
          <w:szCs w:val="28"/>
        </w:rPr>
        <w:t xml:space="preserve">                 9</w:t>
      </w:r>
      <w:r w:rsidR="00B046A2" w:rsidRPr="000E7BCF">
        <w:rPr>
          <w:sz w:val="28"/>
          <w:szCs w:val="28"/>
        </w:rPr>
        <w:t xml:space="preserve"> января </w:t>
      </w:r>
      <w:r w:rsidR="008137BA" w:rsidRPr="000E7BCF">
        <w:rPr>
          <w:sz w:val="28"/>
          <w:szCs w:val="28"/>
        </w:rPr>
        <w:t>20</w:t>
      </w:r>
      <w:r w:rsidR="006620BF" w:rsidRPr="000E7BCF">
        <w:rPr>
          <w:sz w:val="28"/>
          <w:szCs w:val="28"/>
        </w:rPr>
        <w:t>2</w:t>
      </w:r>
      <w:r w:rsidR="00E676D4" w:rsidRPr="000E7BCF">
        <w:rPr>
          <w:sz w:val="28"/>
          <w:szCs w:val="28"/>
        </w:rPr>
        <w:t>3</w:t>
      </w:r>
      <w:r w:rsidR="00CA7D42" w:rsidRPr="000E7BCF">
        <w:rPr>
          <w:sz w:val="28"/>
          <w:szCs w:val="28"/>
        </w:rPr>
        <w:t xml:space="preserve"> </w:t>
      </w:r>
      <w:r w:rsidR="00F74E7A" w:rsidRPr="000E7BCF">
        <w:rPr>
          <w:sz w:val="28"/>
          <w:szCs w:val="28"/>
        </w:rPr>
        <w:t>г.</w:t>
      </w:r>
      <w:r w:rsidRPr="000E7BCF">
        <w:rPr>
          <w:sz w:val="28"/>
          <w:szCs w:val="28"/>
        </w:rPr>
        <w:t xml:space="preserve"> </w:t>
      </w:r>
      <w:r w:rsidR="0057572F" w:rsidRPr="000E7BCF">
        <w:rPr>
          <w:sz w:val="28"/>
          <w:szCs w:val="28"/>
        </w:rPr>
        <w:t>в 1</w:t>
      </w:r>
      <w:r w:rsidR="00E676D4" w:rsidRPr="000E7BCF">
        <w:rPr>
          <w:sz w:val="28"/>
          <w:szCs w:val="28"/>
        </w:rPr>
        <w:t>5</w:t>
      </w:r>
      <w:r w:rsidR="0057572F" w:rsidRPr="000E7BCF">
        <w:rPr>
          <w:sz w:val="28"/>
          <w:szCs w:val="28"/>
        </w:rPr>
        <w:t xml:space="preserve">:00 </w:t>
      </w:r>
      <w:r w:rsidRPr="000E7BCF">
        <w:rPr>
          <w:sz w:val="28"/>
          <w:szCs w:val="28"/>
        </w:rPr>
        <w:t>по адресу:</w:t>
      </w:r>
      <w:r w:rsidR="0057572F" w:rsidRPr="000E7BCF">
        <w:rPr>
          <w:sz w:val="28"/>
          <w:szCs w:val="28"/>
        </w:rPr>
        <w:t xml:space="preserve"> </w:t>
      </w:r>
      <w:r w:rsidR="00AB1960" w:rsidRPr="000E7BCF">
        <w:rPr>
          <w:sz w:val="28"/>
          <w:szCs w:val="28"/>
        </w:rPr>
        <w:t>г. Н</w:t>
      </w:r>
      <w:r w:rsidR="00094E47" w:rsidRPr="000E7BCF">
        <w:rPr>
          <w:sz w:val="28"/>
          <w:szCs w:val="28"/>
        </w:rPr>
        <w:t>ижний</w:t>
      </w:r>
      <w:r w:rsidR="00AB1960" w:rsidRPr="000E7BCF">
        <w:rPr>
          <w:sz w:val="28"/>
          <w:szCs w:val="28"/>
        </w:rPr>
        <w:t xml:space="preserve"> Новгород</w:t>
      </w:r>
      <w:r w:rsidR="00D85BFB" w:rsidRPr="000E7BCF">
        <w:rPr>
          <w:sz w:val="28"/>
          <w:szCs w:val="28"/>
        </w:rPr>
        <w:t>,</w:t>
      </w:r>
      <w:r w:rsidRPr="000E7BCF">
        <w:rPr>
          <w:sz w:val="28"/>
          <w:szCs w:val="28"/>
        </w:rPr>
        <w:t xml:space="preserve"> ул.Бетанкура. 1 </w:t>
      </w:r>
      <w:r w:rsidR="0057572F" w:rsidRPr="000E7BCF">
        <w:rPr>
          <w:sz w:val="28"/>
          <w:szCs w:val="28"/>
        </w:rPr>
        <w:t>«</w:t>
      </w:r>
      <w:r w:rsidRPr="000E7BCF">
        <w:rPr>
          <w:sz w:val="28"/>
          <w:szCs w:val="28"/>
        </w:rPr>
        <w:t>а</w:t>
      </w:r>
      <w:r w:rsidR="0057572F" w:rsidRPr="000E7BCF">
        <w:rPr>
          <w:sz w:val="28"/>
          <w:szCs w:val="28"/>
        </w:rPr>
        <w:t>»,</w:t>
      </w:r>
      <w:r w:rsidR="00D85BFB" w:rsidRPr="000E7BCF">
        <w:rPr>
          <w:sz w:val="28"/>
          <w:szCs w:val="28"/>
        </w:rPr>
        <w:t xml:space="preserve"> </w:t>
      </w:r>
      <w:r w:rsidR="006B6B5E" w:rsidRPr="000E7BCF">
        <w:rPr>
          <w:sz w:val="28"/>
          <w:szCs w:val="28"/>
        </w:rPr>
        <w:t>стадион «Нижний Новгород»</w:t>
      </w:r>
      <w:r w:rsidRPr="000E7BCF">
        <w:rPr>
          <w:sz w:val="28"/>
          <w:szCs w:val="28"/>
        </w:rPr>
        <w:t xml:space="preserve">. </w:t>
      </w:r>
    </w:p>
    <w:p w:rsidR="00430759" w:rsidRPr="000E7BCF" w:rsidRDefault="00430759" w:rsidP="00760FB9">
      <w:pPr>
        <w:ind w:firstLine="709"/>
        <w:jc w:val="both"/>
        <w:rPr>
          <w:sz w:val="28"/>
          <w:szCs w:val="28"/>
        </w:rPr>
      </w:pPr>
      <w:r w:rsidRPr="000E7BCF">
        <w:rPr>
          <w:sz w:val="28"/>
          <w:szCs w:val="28"/>
        </w:rPr>
        <w:t>Отбор проводился в соответствии с Порядком определения объема и предоставления субсидий некоммерческим организациям, осуществляющим развитие командных игровых и игровых видов спорта в Нижегородской области, утвержденным постановлением Правительства Нижегородской области от 17 июля 2019 года № 462 (далее – Порядок)</w:t>
      </w:r>
      <w:r w:rsidR="0020767B" w:rsidRPr="000E7BCF">
        <w:rPr>
          <w:sz w:val="28"/>
          <w:szCs w:val="28"/>
        </w:rPr>
        <w:t>, приказом министерства спорта Нижегородской о</w:t>
      </w:r>
      <w:r w:rsidR="00805AEC" w:rsidRPr="000E7BCF">
        <w:rPr>
          <w:sz w:val="28"/>
          <w:szCs w:val="28"/>
        </w:rPr>
        <w:t>б</w:t>
      </w:r>
      <w:r w:rsidR="0020767B" w:rsidRPr="000E7BCF">
        <w:rPr>
          <w:sz w:val="28"/>
          <w:szCs w:val="28"/>
        </w:rPr>
        <w:t xml:space="preserve">ласти </w:t>
      </w:r>
      <w:r w:rsidR="00FE0132" w:rsidRPr="000E7BCF">
        <w:rPr>
          <w:sz w:val="28"/>
          <w:szCs w:val="28"/>
        </w:rPr>
        <w:t xml:space="preserve">                                 </w:t>
      </w:r>
      <w:r w:rsidR="0020767B" w:rsidRPr="000E7BCF">
        <w:rPr>
          <w:sz w:val="28"/>
          <w:szCs w:val="28"/>
        </w:rPr>
        <w:t xml:space="preserve">от </w:t>
      </w:r>
      <w:r w:rsidR="00FE0132" w:rsidRPr="000E7BCF">
        <w:rPr>
          <w:sz w:val="28"/>
          <w:szCs w:val="28"/>
        </w:rPr>
        <w:t>2</w:t>
      </w:r>
      <w:r w:rsidR="00E676D4" w:rsidRPr="000E7BCF">
        <w:rPr>
          <w:sz w:val="28"/>
          <w:szCs w:val="28"/>
        </w:rPr>
        <w:t>0</w:t>
      </w:r>
      <w:r w:rsidR="00FE0132" w:rsidRPr="000E7BCF">
        <w:rPr>
          <w:sz w:val="28"/>
          <w:szCs w:val="28"/>
        </w:rPr>
        <w:t xml:space="preserve"> декабря 202</w:t>
      </w:r>
      <w:r w:rsidR="00E676D4" w:rsidRPr="000E7BCF">
        <w:rPr>
          <w:sz w:val="28"/>
          <w:szCs w:val="28"/>
        </w:rPr>
        <w:t>2</w:t>
      </w:r>
      <w:r w:rsidR="00FE0132" w:rsidRPr="000E7BCF">
        <w:rPr>
          <w:sz w:val="28"/>
          <w:szCs w:val="28"/>
        </w:rPr>
        <w:t xml:space="preserve"> г. </w:t>
      </w:r>
      <w:r w:rsidR="0020767B" w:rsidRPr="000E7BCF">
        <w:rPr>
          <w:sz w:val="28"/>
          <w:szCs w:val="28"/>
        </w:rPr>
        <w:t>№</w:t>
      </w:r>
      <w:r w:rsidR="00FE0132" w:rsidRPr="000E7BCF">
        <w:rPr>
          <w:sz w:val="28"/>
          <w:szCs w:val="28"/>
        </w:rPr>
        <w:t>3</w:t>
      </w:r>
      <w:r w:rsidR="00E676D4" w:rsidRPr="000E7BCF">
        <w:rPr>
          <w:sz w:val="28"/>
          <w:szCs w:val="28"/>
        </w:rPr>
        <w:t>27</w:t>
      </w:r>
      <w:r w:rsidR="0020767B" w:rsidRPr="000E7BCF">
        <w:rPr>
          <w:sz w:val="28"/>
          <w:szCs w:val="28"/>
        </w:rPr>
        <w:t xml:space="preserve"> «Об утверждении </w:t>
      </w:r>
      <w:r w:rsidR="00FE0132" w:rsidRPr="000E7BCF">
        <w:rPr>
          <w:sz w:val="28"/>
          <w:szCs w:val="28"/>
        </w:rPr>
        <w:t>предельн</w:t>
      </w:r>
      <w:r w:rsidR="00E676D4" w:rsidRPr="000E7BCF">
        <w:rPr>
          <w:sz w:val="28"/>
          <w:szCs w:val="28"/>
        </w:rPr>
        <w:t>ого</w:t>
      </w:r>
      <w:r w:rsidR="00FE0132" w:rsidRPr="000E7BCF">
        <w:rPr>
          <w:sz w:val="28"/>
          <w:szCs w:val="28"/>
        </w:rPr>
        <w:t xml:space="preserve"> </w:t>
      </w:r>
      <w:r w:rsidR="0020767B" w:rsidRPr="000E7BCF">
        <w:rPr>
          <w:sz w:val="28"/>
          <w:szCs w:val="28"/>
        </w:rPr>
        <w:t>размер</w:t>
      </w:r>
      <w:r w:rsidR="00E676D4" w:rsidRPr="000E7BCF">
        <w:rPr>
          <w:sz w:val="28"/>
          <w:szCs w:val="28"/>
        </w:rPr>
        <w:t>а</w:t>
      </w:r>
      <w:r w:rsidR="0020767B" w:rsidRPr="000E7BCF">
        <w:rPr>
          <w:sz w:val="28"/>
          <w:szCs w:val="28"/>
        </w:rPr>
        <w:t xml:space="preserve"> субсиди</w:t>
      </w:r>
      <w:r w:rsidR="00E676D4" w:rsidRPr="000E7BCF">
        <w:rPr>
          <w:sz w:val="28"/>
          <w:szCs w:val="28"/>
        </w:rPr>
        <w:t>й</w:t>
      </w:r>
      <w:r w:rsidR="0020767B" w:rsidRPr="000E7BCF">
        <w:rPr>
          <w:sz w:val="28"/>
          <w:szCs w:val="28"/>
        </w:rPr>
        <w:t xml:space="preserve"> некоммерческим организациям,</w:t>
      </w:r>
      <w:r w:rsidR="00805AEC" w:rsidRPr="000E7BCF">
        <w:rPr>
          <w:sz w:val="28"/>
          <w:szCs w:val="28"/>
        </w:rPr>
        <w:t xml:space="preserve"> </w:t>
      </w:r>
      <w:r w:rsidR="0020767B" w:rsidRPr="000E7BCF">
        <w:rPr>
          <w:sz w:val="28"/>
          <w:szCs w:val="28"/>
        </w:rPr>
        <w:t>осуществляющим развитие командных игровых и игровых видов спорта</w:t>
      </w:r>
      <w:r w:rsidR="00805AEC" w:rsidRPr="000E7BCF">
        <w:rPr>
          <w:sz w:val="28"/>
          <w:szCs w:val="28"/>
        </w:rPr>
        <w:t xml:space="preserve"> </w:t>
      </w:r>
      <w:r w:rsidR="0020767B" w:rsidRPr="000E7BCF">
        <w:rPr>
          <w:sz w:val="28"/>
          <w:szCs w:val="28"/>
        </w:rPr>
        <w:t>в Нижегородской области</w:t>
      </w:r>
      <w:r w:rsidR="00E676D4" w:rsidRPr="000E7BCF">
        <w:rPr>
          <w:sz w:val="28"/>
          <w:szCs w:val="28"/>
        </w:rPr>
        <w:t>, на 2023 год</w:t>
      </w:r>
      <w:r w:rsidR="0020767B" w:rsidRPr="000E7BCF">
        <w:rPr>
          <w:sz w:val="28"/>
          <w:szCs w:val="28"/>
        </w:rPr>
        <w:t>», приказом министерства спорта Нижегородской о</w:t>
      </w:r>
      <w:r w:rsidR="00805AEC" w:rsidRPr="000E7BCF">
        <w:rPr>
          <w:sz w:val="28"/>
          <w:szCs w:val="28"/>
        </w:rPr>
        <w:t>б</w:t>
      </w:r>
      <w:r w:rsidR="0020767B" w:rsidRPr="000E7BCF">
        <w:rPr>
          <w:sz w:val="28"/>
          <w:szCs w:val="28"/>
        </w:rPr>
        <w:t xml:space="preserve">ласти от </w:t>
      </w:r>
      <w:r w:rsidR="00FE0132" w:rsidRPr="000E7BCF">
        <w:rPr>
          <w:sz w:val="28"/>
          <w:szCs w:val="28"/>
        </w:rPr>
        <w:t>2</w:t>
      </w:r>
      <w:r w:rsidR="00E676D4" w:rsidRPr="000E7BCF">
        <w:rPr>
          <w:sz w:val="28"/>
          <w:szCs w:val="28"/>
        </w:rPr>
        <w:t>0</w:t>
      </w:r>
      <w:r w:rsidR="00FE0132" w:rsidRPr="000E7BCF">
        <w:rPr>
          <w:sz w:val="28"/>
          <w:szCs w:val="28"/>
        </w:rPr>
        <w:t xml:space="preserve"> декабря</w:t>
      </w:r>
      <w:r w:rsidR="0020767B" w:rsidRPr="000E7BCF">
        <w:rPr>
          <w:sz w:val="28"/>
          <w:szCs w:val="28"/>
        </w:rPr>
        <w:t xml:space="preserve"> 202</w:t>
      </w:r>
      <w:r w:rsidR="00E676D4" w:rsidRPr="000E7BCF">
        <w:rPr>
          <w:sz w:val="28"/>
          <w:szCs w:val="28"/>
        </w:rPr>
        <w:t>2</w:t>
      </w:r>
      <w:r w:rsidR="0020767B" w:rsidRPr="000E7BCF">
        <w:rPr>
          <w:sz w:val="28"/>
          <w:szCs w:val="28"/>
        </w:rPr>
        <w:t xml:space="preserve"> г. №</w:t>
      </w:r>
      <w:r w:rsidR="00FE0132" w:rsidRPr="000E7BCF">
        <w:rPr>
          <w:sz w:val="28"/>
          <w:szCs w:val="28"/>
        </w:rPr>
        <w:t>3</w:t>
      </w:r>
      <w:r w:rsidR="00E676D4" w:rsidRPr="000E7BCF">
        <w:rPr>
          <w:sz w:val="28"/>
          <w:szCs w:val="28"/>
        </w:rPr>
        <w:t>26</w:t>
      </w:r>
      <w:r w:rsidR="0020767B" w:rsidRPr="000E7BCF">
        <w:rPr>
          <w:sz w:val="28"/>
          <w:szCs w:val="28"/>
        </w:rPr>
        <w:t xml:space="preserve"> «О проведении отбора некоммерческих организаций, осуществляющих развитие командных игровых и игровых видов спорта в Нижегородской области: </w:t>
      </w:r>
      <w:r w:rsidR="00FE0132" w:rsidRPr="000E7BCF">
        <w:rPr>
          <w:sz w:val="28"/>
          <w:szCs w:val="28"/>
        </w:rPr>
        <w:t>футбол, баскетбол, волейбол, хоккей с мячом, водное поло, настольный теннис, спортивной дисциплины - мини-футбол</w:t>
      </w:r>
      <w:r w:rsidR="00E676D4" w:rsidRPr="000E7BCF">
        <w:rPr>
          <w:sz w:val="28"/>
          <w:szCs w:val="28"/>
        </w:rPr>
        <w:t>,  регби</w:t>
      </w:r>
      <w:r w:rsidR="0020767B" w:rsidRPr="000E7BCF">
        <w:rPr>
          <w:sz w:val="28"/>
          <w:szCs w:val="28"/>
        </w:rPr>
        <w:t xml:space="preserve"> для предоставления субсидий</w:t>
      </w:r>
      <w:r w:rsidR="00E676D4" w:rsidRPr="000E7BCF">
        <w:rPr>
          <w:sz w:val="28"/>
          <w:szCs w:val="28"/>
        </w:rPr>
        <w:t xml:space="preserve"> в 2023 году</w:t>
      </w:r>
      <w:r w:rsidR="0020767B" w:rsidRPr="000E7BCF">
        <w:rPr>
          <w:sz w:val="28"/>
          <w:szCs w:val="28"/>
        </w:rPr>
        <w:t>»</w:t>
      </w:r>
      <w:r w:rsidRPr="000E7BCF">
        <w:rPr>
          <w:sz w:val="28"/>
          <w:szCs w:val="28"/>
        </w:rPr>
        <w:t>.</w:t>
      </w:r>
    </w:p>
    <w:p w:rsidR="00430759" w:rsidRPr="000E7BCF" w:rsidRDefault="00430759" w:rsidP="00760FB9">
      <w:pPr>
        <w:rPr>
          <w:sz w:val="28"/>
          <w:szCs w:val="28"/>
        </w:rPr>
      </w:pPr>
    </w:p>
    <w:p w:rsidR="006C4B80" w:rsidRPr="000E7BCF" w:rsidRDefault="00430759" w:rsidP="00760FB9">
      <w:pPr>
        <w:pStyle w:val="a6"/>
        <w:ind w:left="0" w:firstLine="709"/>
        <w:jc w:val="both"/>
        <w:rPr>
          <w:sz w:val="28"/>
          <w:szCs w:val="28"/>
        </w:rPr>
      </w:pPr>
      <w:r w:rsidRPr="000E7BCF">
        <w:rPr>
          <w:sz w:val="28"/>
          <w:szCs w:val="28"/>
        </w:rPr>
        <w:t>Для проведения Отбора н</w:t>
      </w:r>
      <w:r w:rsidR="006C4B80" w:rsidRPr="000E7BCF">
        <w:rPr>
          <w:sz w:val="28"/>
          <w:szCs w:val="28"/>
        </w:rPr>
        <w:t xml:space="preserve">а рассмотрение комиссии представлены документы от следующих </w:t>
      </w:r>
      <w:r w:rsidR="00B43122" w:rsidRPr="000E7BCF">
        <w:rPr>
          <w:sz w:val="28"/>
          <w:szCs w:val="28"/>
        </w:rPr>
        <w:t xml:space="preserve">участников </w:t>
      </w:r>
      <w:r w:rsidR="006C4B80" w:rsidRPr="000E7BCF">
        <w:rPr>
          <w:sz w:val="28"/>
          <w:szCs w:val="28"/>
        </w:rPr>
        <w:t>по видам спорта:</w:t>
      </w:r>
    </w:p>
    <w:p w:rsidR="00805AEC" w:rsidRPr="000E7BCF" w:rsidRDefault="00805AEC" w:rsidP="00760FB9">
      <w:pPr>
        <w:pStyle w:val="a6"/>
        <w:ind w:left="0" w:firstLine="709"/>
        <w:jc w:val="both"/>
        <w:rPr>
          <w:sz w:val="28"/>
          <w:szCs w:val="28"/>
        </w:rPr>
      </w:pP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футбол:</w:t>
      </w:r>
      <w:r w:rsidRPr="000E7BCF">
        <w:rPr>
          <w:sz w:val="28"/>
          <w:szCs w:val="28"/>
        </w:rPr>
        <w:t xml:space="preserve"> участник №1 - Автономная некоммерческая организация «Футбольный клуб «Пари Нижний Новгород» (ИНН 5256151760);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 баскетбол:</w:t>
      </w:r>
      <w:r w:rsidRPr="000E7BCF">
        <w:rPr>
          <w:sz w:val="28"/>
          <w:szCs w:val="28"/>
        </w:rPr>
        <w:t xml:space="preserve"> участник №2 – Нижегородская баскетбольная ассоциация (ИНН -5260240652).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 волейбол:</w:t>
      </w:r>
      <w:r w:rsidRPr="000E7BCF">
        <w:rPr>
          <w:sz w:val="28"/>
          <w:szCs w:val="28"/>
        </w:rPr>
        <w:t xml:space="preserve"> участник №3 - Ассоциация спортивных клубов Нижегородской области (ИНН 5246049478).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хоккей с мячом:</w:t>
      </w:r>
      <w:r w:rsidRPr="000E7BCF">
        <w:rPr>
          <w:sz w:val="28"/>
          <w:szCs w:val="28"/>
        </w:rPr>
        <w:t xml:space="preserve"> участник №4 - Автономная некоммерческая организация «Хоккейный клуб «Старт» (ИНН 5263128698).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водное поло:</w:t>
      </w:r>
      <w:r w:rsidRPr="000E7BCF">
        <w:rPr>
          <w:sz w:val="28"/>
          <w:szCs w:val="28"/>
        </w:rPr>
        <w:t xml:space="preserve"> участник №5 - Автономная некоммерческая организация «Ватерпольный клуб «Буревестник» (ИНН 5249144507).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настольный теннис:</w:t>
      </w:r>
      <w:r w:rsidRPr="000E7BCF">
        <w:rPr>
          <w:sz w:val="28"/>
          <w:szCs w:val="28"/>
        </w:rPr>
        <w:t xml:space="preserve"> участник №6 - Общественная организация «Нижегородский областной клуб по настольному теннису» (ИНН 5260086560).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 мини-футбол:</w:t>
      </w:r>
      <w:r w:rsidRPr="000E7BCF">
        <w:rPr>
          <w:sz w:val="28"/>
          <w:szCs w:val="28"/>
        </w:rPr>
        <w:t xml:space="preserve"> участник №7 - Ассоциация Профессиональный клуб по мини-футболу «Торпедо» (ИНН 5262351005).</w:t>
      </w:r>
    </w:p>
    <w:p w:rsidR="00E676D4" w:rsidRPr="000E7BCF" w:rsidRDefault="00E676D4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 регби:</w:t>
      </w:r>
      <w:r w:rsidRPr="000E7BCF">
        <w:rPr>
          <w:sz w:val="28"/>
          <w:szCs w:val="28"/>
        </w:rPr>
        <w:t xml:space="preserve"> участник №8 - Автономная некоммерческая организация Регбийный клуб «Химик» (ИНН 5249174460).</w:t>
      </w:r>
    </w:p>
    <w:p w:rsidR="00430759" w:rsidRPr="000E7BCF" w:rsidRDefault="00430759" w:rsidP="00760FB9">
      <w:pPr>
        <w:ind w:firstLine="709"/>
        <w:jc w:val="both"/>
        <w:rPr>
          <w:sz w:val="28"/>
          <w:szCs w:val="28"/>
        </w:rPr>
      </w:pPr>
      <w:r w:rsidRPr="000E7BCF">
        <w:rPr>
          <w:sz w:val="28"/>
          <w:szCs w:val="28"/>
        </w:rPr>
        <w:t xml:space="preserve">Все заявки были поданы в </w:t>
      </w:r>
      <w:r w:rsidR="00805AEC" w:rsidRPr="000E7BCF">
        <w:rPr>
          <w:sz w:val="28"/>
          <w:szCs w:val="28"/>
        </w:rPr>
        <w:t>установленные</w:t>
      </w:r>
      <w:r w:rsidRPr="000E7BCF">
        <w:rPr>
          <w:sz w:val="28"/>
          <w:szCs w:val="28"/>
        </w:rPr>
        <w:t xml:space="preserve"> срок</w:t>
      </w:r>
      <w:r w:rsidR="00805AEC" w:rsidRPr="000E7BCF">
        <w:rPr>
          <w:sz w:val="28"/>
          <w:szCs w:val="28"/>
        </w:rPr>
        <w:t>и</w:t>
      </w:r>
      <w:r w:rsidRPr="000E7BCF">
        <w:rPr>
          <w:sz w:val="28"/>
          <w:szCs w:val="28"/>
        </w:rPr>
        <w:t>.</w:t>
      </w:r>
    </w:p>
    <w:p w:rsidR="006620BF" w:rsidRPr="000E7BCF" w:rsidRDefault="006620BF" w:rsidP="00760FB9">
      <w:pPr>
        <w:pStyle w:val="a3"/>
        <w:rPr>
          <w:szCs w:val="28"/>
        </w:rPr>
      </w:pPr>
    </w:p>
    <w:p w:rsidR="00760FB9" w:rsidRDefault="00760FB9" w:rsidP="000E7BCF">
      <w:pPr>
        <w:pStyle w:val="a3"/>
        <w:spacing w:line="288" w:lineRule="auto"/>
        <w:ind w:firstLine="709"/>
        <w:rPr>
          <w:szCs w:val="28"/>
        </w:rPr>
      </w:pPr>
    </w:p>
    <w:p w:rsidR="00760FB9" w:rsidRDefault="00760FB9" w:rsidP="000E7BCF">
      <w:pPr>
        <w:pStyle w:val="a3"/>
        <w:spacing w:line="288" w:lineRule="auto"/>
        <w:ind w:firstLine="709"/>
        <w:rPr>
          <w:szCs w:val="28"/>
        </w:rPr>
      </w:pPr>
    </w:p>
    <w:p w:rsidR="00FF0B7B" w:rsidRPr="000E7BCF" w:rsidRDefault="00387520" w:rsidP="000E7BCF">
      <w:pPr>
        <w:pStyle w:val="a3"/>
        <w:spacing w:line="288" w:lineRule="auto"/>
        <w:ind w:firstLine="709"/>
        <w:rPr>
          <w:szCs w:val="28"/>
        </w:rPr>
      </w:pPr>
      <w:r w:rsidRPr="000E7BCF">
        <w:rPr>
          <w:szCs w:val="28"/>
        </w:rPr>
        <w:t xml:space="preserve">Члены комиссии, рассмотрев пакеты документов участников </w:t>
      </w:r>
      <w:r w:rsidR="00FF0B7B" w:rsidRPr="000E7BCF">
        <w:rPr>
          <w:szCs w:val="28"/>
        </w:rPr>
        <w:t xml:space="preserve">на предмет их соответствия установленным в Порядке требованиям, </w:t>
      </w:r>
      <w:r w:rsidRPr="000E7BCF">
        <w:rPr>
          <w:szCs w:val="28"/>
        </w:rPr>
        <w:t>заполнили сводные таблицы по предоставлению</w:t>
      </w:r>
      <w:r w:rsidR="00B54BC5" w:rsidRPr="000E7BCF">
        <w:rPr>
          <w:szCs w:val="28"/>
        </w:rPr>
        <w:t>/непредставлению</w:t>
      </w:r>
      <w:r w:rsidR="00FF0B7B" w:rsidRPr="000E7BCF">
        <w:rPr>
          <w:szCs w:val="28"/>
        </w:rPr>
        <w:t>,</w:t>
      </w:r>
      <w:r w:rsidR="00430759" w:rsidRPr="000E7BCF">
        <w:rPr>
          <w:szCs w:val="28"/>
        </w:rPr>
        <w:t xml:space="preserve"> </w:t>
      </w:r>
      <w:r w:rsidR="00FF0B7B" w:rsidRPr="000E7BCF">
        <w:rPr>
          <w:szCs w:val="28"/>
        </w:rPr>
        <w:t>соответствию/несоответствию</w:t>
      </w:r>
      <w:r w:rsidR="00430759" w:rsidRPr="000E7BCF">
        <w:rPr>
          <w:szCs w:val="28"/>
        </w:rPr>
        <w:t xml:space="preserve"> </w:t>
      </w:r>
      <w:r w:rsidRPr="000E7BCF">
        <w:rPr>
          <w:szCs w:val="28"/>
        </w:rPr>
        <w:t xml:space="preserve">документов. </w:t>
      </w:r>
    </w:p>
    <w:p w:rsidR="00430759" w:rsidRPr="000E7BCF" w:rsidRDefault="00430759" w:rsidP="000E7BCF">
      <w:pPr>
        <w:pStyle w:val="a3"/>
        <w:spacing w:line="288" w:lineRule="auto"/>
        <w:ind w:firstLine="709"/>
        <w:rPr>
          <w:szCs w:val="28"/>
        </w:rPr>
      </w:pPr>
    </w:p>
    <w:p w:rsidR="00FF0B7B" w:rsidRPr="000E7BCF" w:rsidRDefault="00FF0B7B" w:rsidP="000E7BCF">
      <w:pPr>
        <w:pStyle w:val="a3"/>
        <w:spacing w:line="288" w:lineRule="auto"/>
        <w:ind w:firstLine="709"/>
        <w:rPr>
          <w:b/>
          <w:szCs w:val="28"/>
        </w:rPr>
      </w:pPr>
      <w:r w:rsidRPr="000E7BCF">
        <w:rPr>
          <w:b/>
          <w:szCs w:val="28"/>
        </w:rPr>
        <w:t>По итогам рассмотрения:</w:t>
      </w:r>
    </w:p>
    <w:p w:rsidR="00805AEC" w:rsidRPr="000E7BCF" w:rsidRDefault="00805AEC" w:rsidP="000E7BCF">
      <w:pPr>
        <w:pStyle w:val="a3"/>
        <w:spacing w:line="288" w:lineRule="auto"/>
        <w:ind w:firstLine="709"/>
        <w:rPr>
          <w:b/>
          <w:szCs w:val="28"/>
        </w:rPr>
      </w:pP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 xml:space="preserve">участником №1 </w:t>
      </w:r>
      <w:r w:rsidR="00070660" w:rsidRPr="000E7BCF">
        <w:rPr>
          <w:szCs w:val="28"/>
        </w:rPr>
        <w:t>-</w:t>
      </w:r>
      <w:r w:rsidRPr="000E7BCF">
        <w:rPr>
          <w:szCs w:val="28"/>
        </w:rPr>
        <w:t xml:space="preserve"> Автономн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некоммерческ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организаци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«Футбольный клуб «</w:t>
      </w:r>
      <w:r w:rsidR="00E676D4" w:rsidRPr="000E7BCF">
        <w:rPr>
          <w:szCs w:val="28"/>
        </w:rPr>
        <w:t xml:space="preserve">Пари </w:t>
      </w:r>
      <w:r w:rsidRPr="000E7BCF">
        <w:rPr>
          <w:szCs w:val="28"/>
        </w:rPr>
        <w:t xml:space="preserve">Нижний Новгород» </w:t>
      </w:r>
      <w:r w:rsidR="00070660" w:rsidRPr="000E7BCF">
        <w:rPr>
          <w:szCs w:val="28"/>
        </w:rPr>
        <w:t>-</w:t>
      </w:r>
      <w:r w:rsidRPr="000E7BCF">
        <w:rPr>
          <w:szCs w:val="28"/>
        </w:rPr>
        <w:t xml:space="preserve"> представлен полный пакет документов, соответствующий требованиям Порядка.</w:t>
      </w: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 xml:space="preserve">участником №2 </w:t>
      </w:r>
      <w:r w:rsidR="0064623F" w:rsidRPr="000E7BCF">
        <w:rPr>
          <w:szCs w:val="28"/>
        </w:rPr>
        <w:t>-</w:t>
      </w:r>
      <w:r w:rsidRPr="000E7BCF">
        <w:rPr>
          <w:szCs w:val="28"/>
        </w:rPr>
        <w:t xml:space="preserve"> Нижегородск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баскетбольн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ассоциаци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-  представлен полный пакет документов, соответствующий требованиям Порядка.</w:t>
      </w: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 xml:space="preserve">участником №3 </w:t>
      </w:r>
      <w:r w:rsidR="00760FB9">
        <w:rPr>
          <w:szCs w:val="28"/>
        </w:rPr>
        <w:t>-</w:t>
      </w:r>
      <w:r w:rsidRPr="000E7BCF">
        <w:rPr>
          <w:szCs w:val="28"/>
        </w:rPr>
        <w:t xml:space="preserve"> Ассоциаци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спортивных клубов Нижегородской области - представлен полный пакет документов, соответствующий требованиям Порядка.</w:t>
      </w: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>участником №4 - Автономн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некоммерческ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организаци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«Хоккейный клуб «Старт» - представлен полный пакет документов, соответствующий требованиям Порядка.</w:t>
      </w: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>участником №5 - Автономн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некоммерческ</w:t>
      </w:r>
      <w:r w:rsidR="00070660" w:rsidRPr="000E7BCF">
        <w:rPr>
          <w:szCs w:val="28"/>
        </w:rPr>
        <w:t>ой</w:t>
      </w:r>
      <w:r w:rsidRPr="000E7BCF">
        <w:rPr>
          <w:szCs w:val="28"/>
        </w:rPr>
        <w:t xml:space="preserve"> организаци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«Ватерпольный клуб «Буревестник» - представлен полный пакет документов, соответствующий требованиям Порядка.</w:t>
      </w: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>участником</w:t>
      </w:r>
      <w:r w:rsidR="00070660" w:rsidRPr="000E7BCF">
        <w:rPr>
          <w:szCs w:val="28"/>
        </w:rPr>
        <w:t xml:space="preserve"> №6 </w:t>
      </w:r>
      <w:r w:rsidR="00281110" w:rsidRPr="000E7BCF">
        <w:rPr>
          <w:szCs w:val="28"/>
        </w:rPr>
        <w:t>-</w:t>
      </w:r>
      <w:r w:rsidR="00070660" w:rsidRPr="000E7BCF">
        <w:rPr>
          <w:szCs w:val="28"/>
        </w:rPr>
        <w:t xml:space="preserve"> Общественной</w:t>
      </w:r>
      <w:r w:rsidRPr="000E7BCF">
        <w:rPr>
          <w:szCs w:val="28"/>
        </w:rPr>
        <w:t xml:space="preserve"> организаци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«Нижегородский областной клуб по настольному теннису» - представлен полный пакет документов, соответствующий требованиям Порядка.</w:t>
      </w:r>
    </w:p>
    <w:p w:rsidR="00FE0132" w:rsidRPr="000E7BCF" w:rsidRDefault="00FE0132" w:rsidP="00760FB9">
      <w:pPr>
        <w:pStyle w:val="a3"/>
        <w:spacing w:line="264" w:lineRule="auto"/>
        <w:rPr>
          <w:szCs w:val="28"/>
        </w:rPr>
      </w:pPr>
    </w:p>
    <w:p w:rsidR="00805AEC" w:rsidRPr="000E7BCF" w:rsidRDefault="00FE0132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 xml:space="preserve">участником №7 </w:t>
      </w:r>
      <w:r w:rsidR="00281110" w:rsidRPr="000E7BCF">
        <w:rPr>
          <w:szCs w:val="28"/>
        </w:rPr>
        <w:t>-</w:t>
      </w:r>
      <w:r w:rsidRPr="000E7BCF">
        <w:rPr>
          <w:szCs w:val="28"/>
        </w:rPr>
        <w:t xml:space="preserve"> Ассоциаци</w:t>
      </w:r>
      <w:r w:rsidR="00070660" w:rsidRPr="000E7BCF">
        <w:rPr>
          <w:szCs w:val="28"/>
        </w:rPr>
        <w:t>ей</w:t>
      </w:r>
      <w:r w:rsidRPr="000E7BCF">
        <w:rPr>
          <w:szCs w:val="28"/>
        </w:rPr>
        <w:t xml:space="preserve"> </w:t>
      </w:r>
      <w:r w:rsidR="00E676D4" w:rsidRPr="000E7BCF">
        <w:rPr>
          <w:szCs w:val="28"/>
        </w:rPr>
        <w:t xml:space="preserve">Профессиональный клуб по мини-футболу «Торпедо» </w:t>
      </w:r>
      <w:r w:rsidRPr="000E7BCF">
        <w:rPr>
          <w:szCs w:val="28"/>
        </w:rPr>
        <w:t>- представлен полный пакет документов, соответствующий требованиям Порядка.</w:t>
      </w:r>
    </w:p>
    <w:p w:rsidR="00E676D4" w:rsidRPr="000E7BCF" w:rsidRDefault="00E676D4" w:rsidP="00760FB9">
      <w:pPr>
        <w:pStyle w:val="a3"/>
        <w:spacing w:line="264" w:lineRule="auto"/>
        <w:rPr>
          <w:b/>
          <w:szCs w:val="28"/>
        </w:rPr>
      </w:pPr>
    </w:p>
    <w:p w:rsidR="00E676D4" w:rsidRPr="000E7BCF" w:rsidRDefault="00E676D4" w:rsidP="00760FB9">
      <w:pPr>
        <w:pStyle w:val="a3"/>
        <w:spacing w:line="264" w:lineRule="auto"/>
        <w:rPr>
          <w:szCs w:val="28"/>
        </w:rPr>
      </w:pPr>
      <w:r w:rsidRPr="000E7BCF">
        <w:rPr>
          <w:szCs w:val="28"/>
        </w:rPr>
        <w:t>участник</w:t>
      </w:r>
      <w:r w:rsidRPr="000E7BCF">
        <w:rPr>
          <w:szCs w:val="28"/>
        </w:rPr>
        <w:t>ом</w:t>
      </w:r>
      <w:r w:rsidRPr="000E7BCF">
        <w:rPr>
          <w:szCs w:val="28"/>
        </w:rPr>
        <w:t xml:space="preserve"> №8 - Автономн</w:t>
      </w:r>
      <w:r w:rsidRPr="000E7BCF">
        <w:rPr>
          <w:szCs w:val="28"/>
        </w:rPr>
        <w:t>ой</w:t>
      </w:r>
      <w:r w:rsidRPr="000E7BCF">
        <w:rPr>
          <w:szCs w:val="28"/>
        </w:rPr>
        <w:t xml:space="preserve"> некоммерческ</w:t>
      </w:r>
      <w:r w:rsidRPr="000E7BCF">
        <w:rPr>
          <w:szCs w:val="28"/>
        </w:rPr>
        <w:t>ой</w:t>
      </w:r>
      <w:r w:rsidRPr="000E7BCF">
        <w:rPr>
          <w:szCs w:val="28"/>
        </w:rPr>
        <w:t xml:space="preserve"> организаци</w:t>
      </w:r>
      <w:r w:rsidRPr="000E7BCF">
        <w:rPr>
          <w:szCs w:val="28"/>
        </w:rPr>
        <w:t>ей</w:t>
      </w:r>
      <w:r w:rsidRPr="000E7BCF">
        <w:rPr>
          <w:szCs w:val="28"/>
        </w:rPr>
        <w:t xml:space="preserve"> Регбийный клуб «Химик» (ИНН 5249174460)</w:t>
      </w:r>
      <w:r w:rsidRPr="000E7BCF">
        <w:rPr>
          <w:szCs w:val="28"/>
        </w:rPr>
        <w:t xml:space="preserve"> - представлен полный пакет документов, соответствующий требованиям Порядка.</w:t>
      </w:r>
    </w:p>
    <w:p w:rsidR="00FE0132" w:rsidRDefault="00E676D4" w:rsidP="000E7BCF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 xml:space="preserve"> </w:t>
      </w:r>
    </w:p>
    <w:p w:rsidR="00D81E08" w:rsidRPr="000E7BCF" w:rsidRDefault="00430759" w:rsidP="00760FB9">
      <w:pPr>
        <w:pStyle w:val="a3"/>
        <w:spacing w:line="288" w:lineRule="auto"/>
        <w:ind w:firstLine="709"/>
        <w:rPr>
          <w:b/>
          <w:szCs w:val="28"/>
        </w:rPr>
      </w:pPr>
      <w:r w:rsidRPr="000E7BCF">
        <w:rPr>
          <w:b/>
          <w:szCs w:val="28"/>
        </w:rPr>
        <w:t>К участию в Отборе допущены:</w:t>
      </w:r>
    </w:p>
    <w:p w:rsidR="00FE0132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>участник №1 -  Автономная некоммерческая организация «Футбольный клуб «</w:t>
      </w:r>
      <w:r w:rsidR="003C083C" w:rsidRPr="000E7BCF">
        <w:rPr>
          <w:szCs w:val="28"/>
        </w:rPr>
        <w:t xml:space="preserve">Пари </w:t>
      </w:r>
      <w:r w:rsidRPr="000E7BCF">
        <w:rPr>
          <w:szCs w:val="28"/>
        </w:rPr>
        <w:t>Нижний Новгород»,</w:t>
      </w:r>
    </w:p>
    <w:p w:rsidR="00FE0132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 xml:space="preserve">участник №2 </w:t>
      </w:r>
      <w:r w:rsidR="00760FB9">
        <w:rPr>
          <w:szCs w:val="28"/>
        </w:rPr>
        <w:t>-</w:t>
      </w:r>
      <w:r w:rsidRPr="000E7BCF">
        <w:rPr>
          <w:szCs w:val="28"/>
        </w:rPr>
        <w:t xml:space="preserve"> Нижегородская баскетбольная ассоциация, </w:t>
      </w:r>
    </w:p>
    <w:p w:rsidR="00FE0132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 xml:space="preserve">участник №3 </w:t>
      </w:r>
      <w:r w:rsidR="00760FB9">
        <w:rPr>
          <w:szCs w:val="28"/>
        </w:rPr>
        <w:t>-</w:t>
      </w:r>
      <w:r w:rsidRPr="000E7BCF">
        <w:rPr>
          <w:szCs w:val="28"/>
        </w:rPr>
        <w:t xml:space="preserve"> Ассоциация спортивных клубов Нижегородской области,</w:t>
      </w:r>
    </w:p>
    <w:p w:rsidR="00FE0132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>участник №4 -  Автономная некоммерческая организация «Хоккейный клуб «Старт»,</w:t>
      </w:r>
    </w:p>
    <w:p w:rsidR="00FE0132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>участник №5 - Автономная некоммерческая организация «Ватерпольный клуб «Буревестник»,</w:t>
      </w:r>
    </w:p>
    <w:p w:rsidR="00FE0132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 xml:space="preserve">участник №6 </w:t>
      </w:r>
      <w:r w:rsidR="00760FB9">
        <w:rPr>
          <w:szCs w:val="28"/>
        </w:rPr>
        <w:t>-</w:t>
      </w:r>
      <w:r w:rsidRPr="000E7BCF">
        <w:rPr>
          <w:szCs w:val="28"/>
        </w:rPr>
        <w:t xml:space="preserve"> Общественная организация «Нижегородский областной клуб по настольному теннису»,</w:t>
      </w:r>
    </w:p>
    <w:p w:rsidR="00FF0B7B" w:rsidRPr="000E7BCF" w:rsidRDefault="00FE0132" w:rsidP="00760FB9">
      <w:pPr>
        <w:pStyle w:val="a3"/>
        <w:spacing w:line="288" w:lineRule="auto"/>
        <w:rPr>
          <w:szCs w:val="28"/>
        </w:rPr>
      </w:pPr>
      <w:r w:rsidRPr="000E7BCF">
        <w:rPr>
          <w:szCs w:val="28"/>
        </w:rPr>
        <w:t xml:space="preserve">участник №7 </w:t>
      </w:r>
      <w:r w:rsidR="00760FB9">
        <w:rPr>
          <w:szCs w:val="28"/>
        </w:rPr>
        <w:t>-</w:t>
      </w:r>
      <w:r w:rsidRPr="000E7BCF">
        <w:rPr>
          <w:szCs w:val="28"/>
        </w:rPr>
        <w:t xml:space="preserve"> Ассоциация </w:t>
      </w:r>
      <w:r w:rsidR="003C083C" w:rsidRPr="000E7BCF">
        <w:rPr>
          <w:szCs w:val="28"/>
        </w:rPr>
        <w:t>Профессиональный клуб по мини-футболу «Торпедо»</w:t>
      </w:r>
      <w:r w:rsidRPr="000E7BCF">
        <w:rPr>
          <w:szCs w:val="28"/>
        </w:rPr>
        <w:t>.</w:t>
      </w:r>
    </w:p>
    <w:p w:rsidR="003C083C" w:rsidRPr="000E7BCF" w:rsidRDefault="003C083C" w:rsidP="00760FB9">
      <w:pPr>
        <w:spacing w:line="288" w:lineRule="auto"/>
        <w:jc w:val="both"/>
        <w:rPr>
          <w:sz w:val="28"/>
          <w:szCs w:val="28"/>
        </w:rPr>
      </w:pPr>
      <w:r w:rsidRPr="000E7BCF">
        <w:rPr>
          <w:sz w:val="28"/>
          <w:szCs w:val="28"/>
        </w:rPr>
        <w:t>участник №8 - Автономная некоммерческая организация Регбийный клуб «Химик».</w:t>
      </w:r>
    </w:p>
    <w:p w:rsidR="00FE0132" w:rsidRPr="000E7BCF" w:rsidRDefault="00FE0132" w:rsidP="000E7BCF">
      <w:pPr>
        <w:pStyle w:val="a3"/>
        <w:spacing w:line="288" w:lineRule="auto"/>
        <w:ind w:firstLine="709"/>
        <w:rPr>
          <w:szCs w:val="28"/>
        </w:rPr>
      </w:pPr>
    </w:p>
    <w:p w:rsidR="00A64EB1" w:rsidRPr="000E7BCF" w:rsidRDefault="00A64EB1" w:rsidP="00760FB9">
      <w:pPr>
        <w:pStyle w:val="a3"/>
        <w:spacing w:line="264" w:lineRule="auto"/>
        <w:ind w:firstLine="709"/>
        <w:rPr>
          <w:szCs w:val="28"/>
        </w:rPr>
      </w:pPr>
      <w:r w:rsidRPr="000E7BCF">
        <w:rPr>
          <w:szCs w:val="28"/>
        </w:rPr>
        <w:t>В соответствии с Порядк</w:t>
      </w:r>
      <w:r w:rsidR="00FE0132" w:rsidRPr="000E7BCF">
        <w:rPr>
          <w:szCs w:val="28"/>
        </w:rPr>
        <w:t>ом</w:t>
      </w:r>
      <w:r w:rsidRPr="000E7BCF">
        <w:rPr>
          <w:szCs w:val="28"/>
        </w:rPr>
        <w:t xml:space="preserve"> </w:t>
      </w:r>
      <w:r w:rsidRPr="000E7BCF">
        <w:rPr>
          <w:b/>
          <w:szCs w:val="28"/>
        </w:rPr>
        <w:t>победителями Отбора</w:t>
      </w:r>
      <w:r w:rsidRPr="000E7BCF">
        <w:rPr>
          <w:szCs w:val="28"/>
        </w:rPr>
        <w:t xml:space="preserve"> </w:t>
      </w:r>
      <w:r w:rsidR="00430759" w:rsidRPr="000E7BCF">
        <w:rPr>
          <w:b/>
          <w:szCs w:val="28"/>
        </w:rPr>
        <w:t>признаны</w:t>
      </w:r>
      <w:r w:rsidR="00430759" w:rsidRPr="000E7BCF">
        <w:rPr>
          <w:szCs w:val="28"/>
        </w:rPr>
        <w:t xml:space="preserve"> </w:t>
      </w:r>
      <w:r w:rsidRPr="000E7BCF">
        <w:rPr>
          <w:szCs w:val="28"/>
        </w:rPr>
        <w:t xml:space="preserve">с предоставлением субсидий в соответствии с приказом министерства спорта Нижегородской области от </w:t>
      </w:r>
      <w:r w:rsidR="003C083C" w:rsidRPr="000E7BCF">
        <w:rPr>
          <w:szCs w:val="28"/>
        </w:rPr>
        <w:t>9</w:t>
      </w:r>
      <w:r w:rsidR="00B046A2" w:rsidRPr="000E7BCF">
        <w:rPr>
          <w:szCs w:val="28"/>
        </w:rPr>
        <w:t xml:space="preserve"> января </w:t>
      </w:r>
      <w:r w:rsidRPr="000E7BCF">
        <w:rPr>
          <w:szCs w:val="28"/>
        </w:rPr>
        <w:t>202</w:t>
      </w:r>
      <w:r w:rsidR="003C083C" w:rsidRPr="000E7BCF">
        <w:rPr>
          <w:szCs w:val="28"/>
        </w:rPr>
        <w:t>3</w:t>
      </w:r>
      <w:r w:rsidRPr="000E7BCF">
        <w:rPr>
          <w:szCs w:val="28"/>
        </w:rPr>
        <w:t xml:space="preserve"> г. №</w:t>
      </w:r>
      <w:r w:rsidR="00B046A2" w:rsidRPr="000E7BCF">
        <w:rPr>
          <w:szCs w:val="28"/>
        </w:rPr>
        <w:t>1</w:t>
      </w:r>
      <w:r w:rsidRPr="000E7BCF">
        <w:rPr>
          <w:szCs w:val="28"/>
        </w:rPr>
        <w:t xml:space="preserve"> «</w:t>
      </w:r>
      <w:r w:rsidR="0020767B" w:rsidRPr="000E7BCF">
        <w:rPr>
          <w:szCs w:val="28"/>
        </w:rPr>
        <w:t xml:space="preserve">О подведении итогов отбора некоммерческих организаций, осуществляющих развитие командных игровых и игровых видов спорта в Нижегородской области: </w:t>
      </w:r>
      <w:r w:rsidR="00FE0132" w:rsidRPr="000E7BCF">
        <w:rPr>
          <w:szCs w:val="28"/>
        </w:rPr>
        <w:t>футбол, баскетбол, волейбол, хоккей с мячом, водное поло, настольный теннис, спортивной дисциплины - мини-футбол</w:t>
      </w:r>
      <w:r w:rsidR="000E7BCF" w:rsidRPr="000E7BCF">
        <w:rPr>
          <w:szCs w:val="28"/>
        </w:rPr>
        <w:t>, регби</w:t>
      </w:r>
      <w:r w:rsidR="0020767B" w:rsidRPr="000E7BCF">
        <w:rPr>
          <w:szCs w:val="28"/>
        </w:rPr>
        <w:t xml:space="preserve"> для предоставления субсидий</w:t>
      </w:r>
      <w:r w:rsidRPr="000E7BCF">
        <w:rPr>
          <w:szCs w:val="28"/>
        </w:rPr>
        <w:t>»</w:t>
      </w:r>
      <w:r w:rsidR="00A41589" w:rsidRPr="000E7BCF">
        <w:rPr>
          <w:szCs w:val="28"/>
        </w:rPr>
        <w:t xml:space="preserve"> </w:t>
      </w:r>
      <w:r w:rsidRPr="000E7BCF">
        <w:rPr>
          <w:szCs w:val="28"/>
        </w:rPr>
        <w:t>по видам спорта:</w:t>
      </w:r>
    </w:p>
    <w:p w:rsidR="0020767B" w:rsidRPr="000E7BCF" w:rsidRDefault="0020767B" w:rsidP="00760FB9">
      <w:pPr>
        <w:pStyle w:val="a3"/>
        <w:ind w:firstLine="709"/>
        <w:rPr>
          <w:szCs w:val="28"/>
        </w:rPr>
      </w:pP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футбол:</w:t>
      </w:r>
      <w:r w:rsidRPr="000E7BCF">
        <w:rPr>
          <w:sz w:val="28"/>
          <w:szCs w:val="28"/>
        </w:rPr>
        <w:t xml:space="preserve"> Автономн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некоммерческ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организаци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«Футбольный клуб «Пари Нижний Новгород» (ИНН 5256151760) с предоставлением субсидии в размере                   503 200 000,00 (Пятьсот три миллиона двести тысяч) рублей в год.</w:t>
      </w: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баскетбол:</w:t>
      </w:r>
      <w:r w:rsidRPr="000E7BCF">
        <w:rPr>
          <w:sz w:val="28"/>
          <w:szCs w:val="28"/>
        </w:rPr>
        <w:t xml:space="preserve"> Нижегородск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баскетбольн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ассоциаци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(ИНН 5260240652)                с предоставлением субсидии в размере 220 500 000,00 (Двести двадцать миллионов пятьсот тысяч) рублей в год.</w:t>
      </w: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волейбол:</w:t>
      </w:r>
      <w:r w:rsidRPr="000E7BCF">
        <w:rPr>
          <w:sz w:val="28"/>
          <w:szCs w:val="28"/>
        </w:rPr>
        <w:t xml:space="preserve"> Ассоциаци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спортивных клубов Нижегородской области                     (ИНН 5246049478) с предоставлением субсидии в 200 000 000,00 (Двести миллионов)  рублей в год.</w:t>
      </w: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хоккей с мячом:</w:t>
      </w:r>
      <w:r w:rsidRPr="000E7BCF">
        <w:rPr>
          <w:sz w:val="28"/>
          <w:szCs w:val="28"/>
        </w:rPr>
        <w:t xml:space="preserve"> Автономн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некоммерческ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организаци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«Хоккейный клуб «Старт» (ИНН 5263128698) с предоставлением субсидии в размере                                        112 000 000,00 (Сто двенадцать миллионов) рублей в год;</w:t>
      </w:r>
    </w:p>
    <w:p w:rsid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водное поло:</w:t>
      </w:r>
      <w:r w:rsidRPr="000E7BCF">
        <w:rPr>
          <w:sz w:val="28"/>
          <w:szCs w:val="28"/>
        </w:rPr>
        <w:t xml:space="preserve"> Автономн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некоммерческ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организаци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«Ватерпольный клуб «Буревестник» (ИНН 5249144507) с предоставлением субсидии в размере                        </w:t>
      </w:r>
      <w:r w:rsidRPr="000E7BCF">
        <w:rPr>
          <w:sz w:val="28"/>
          <w:szCs w:val="28"/>
        </w:rPr>
        <w:t xml:space="preserve"> </w:t>
      </w:r>
      <w:r w:rsidRPr="000E7BCF">
        <w:rPr>
          <w:sz w:val="28"/>
          <w:szCs w:val="28"/>
        </w:rPr>
        <w:t xml:space="preserve"> 14 500 000,00 (Четырнадцать миллионов пятьсот тысяч) рублей в год;</w:t>
      </w: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настольный теннис</w:t>
      </w:r>
      <w:r w:rsidRPr="000E7BCF">
        <w:rPr>
          <w:sz w:val="28"/>
          <w:szCs w:val="28"/>
        </w:rPr>
        <w:t>: Общественн</w:t>
      </w:r>
      <w:r w:rsidRPr="000E7BCF">
        <w:rPr>
          <w:sz w:val="28"/>
          <w:szCs w:val="28"/>
        </w:rPr>
        <w:t>ая</w:t>
      </w:r>
      <w:r w:rsidRPr="000E7BCF">
        <w:rPr>
          <w:sz w:val="28"/>
          <w:szCs w:val="28"/>
        </w:rPr>
        <w:t xml:space="preserve"> организаци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«Нижегородский областной клуб по настольному теннису» (ИНН 5260086560) с предоставлением субсидии </w:t>
      </w:r>
      <w:r w:rsidRPr="000E7BCF">
        <w:rPr>
          <w:sz w:val="28"/>
          <w:szCs w:val="28"/>
        </w:rPr>
        <w:t xml:space="preserve">                          </w:t>
      </w:r>
      <w:r w:rsidRPr="000E7BCF">
        <w:rPr>
          <w:sz w:val="28"/>
          <w:szCs w:val="28"/>
        </w:rPr>
        <w:t>в размере 4 800 000,00 (Четыре миллиона восемьсот тысяч) рублей в год;</w:t>
      </w: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мини-футбол:</w:t>
      </w:r>
      <w:r w:rsidRPr="000E7BCF">
        <w:rPr>
          <w:sz w:val="28"/>
          <w:szCs w:val="28"/>
        </w:rPr>
        <w:t xml:space="preserve"> Ассоциаци</w:t>
      </w:r>
      <w:r w:rsidRPr="000E7BCF">
        <w:rPr>
          <w:sz w:val="28"/>
          <w:szCs w:val="28"/>
        </w:rPr>
        <w:t>я</w:t>
      </w:r>
      <w:r w:rsidRPr="000E7BCF">
        <w:rPr>
          <w:sz w:val="28"/>
          <w:szCs w:val="28"/>
        </w:rPr>
        <w:t xml:space="preserve"> </w:t>
      </w:r>
      <w:r w:rsidRPr="000E7BCF">
        <w:rPr>
          <w:sz w:val="28"/>
          <w:szCs w:val="28"/>
        </w:rPr>
        <w:t xml:space="preserve">Профессиональный клуб по мини-футболу «Торпедо» </w:t>
      </w:r>
      <w:r w:rsidRPr="000E7BCF">
        <w:rPr>
          <w:sz w:val="28"/>
          <w:szCs w:val="28"/>
        </w:rPr>
        <w:t xml:space="preserve">(ИНН 5262351005) с предоставлением субсидии в 115 000 000,00 </w:t>
      </w:r>
      <w:r w:rsidRPr="000E7BCF">
        <w:rPr>
          <w:sz w:val="28"/>
          <w:szCs w:val="28"/>
        </w:rPr>
        <w:t xml:space="preserve">                           </w:t>
      </w:r>
      <w:r w:rsidRPr="000E7BCF">
        <w:rPr>
          <w:sz w:val="28"/>
          <w:szCs w:val="28"/>
        </w:rPr>
        <w:t xml:space="preserve">(Сто пятнадцать миллионов) рублей в год. </w:t>
      </w:r>
    </w:p>
    <w:p w:rsidR="000E7BCF" w:rsidRPr="000E7BCF" w:rsidRDefault="000E7BCF" w:rsidP="00760FB9">
      <w:pPr>
        <w:ind w:firstLine="709"/>
        <w:jc w:val="both"/>
        <w:rPr>
          <w:sz w:val="28"/>
          <w:szCs w:val="28"/>
        </w:rPr>
      </w:pPr>
      <w:r w:rsidRPr="000E7BCF">
        <w:rPr>
          <w:b/>
          <w:sz w:val="28"/>
          <w:szCs w:val="28"/>
        </w:rPr>
        <w:t>-  регби:</w:t>
      </w:r>
      <w:r w:rsidRPr="000E7BCF">
        <w:rPr>
          <w:sz w:val="28"/>
          <w:szCs w:val="28"/>
        </w:rPr>
        <w:t xml:space="preserve"> Автономную некоммерческую организацию Регбийный клуб «Химик» (ИНН 5249174460) с предост</w:t>
      </w:r>
      <w:bookmarkStart w:id="0" w:name="_GoBack"/>
      <w:bookmarkEnd w:id="0"/>
      <w:r w:rsidRPr="000E7BCF">
        <w:rPr>
          <w:sz w:val="28"/>
          <w:szCs w:val="28"/>
        </w:rPr>
        <w:t>авлением субсидии в 30 000 000,00 (Тридцать миллионов) рублей в год.</w:t>
      </w:r>
    </w:p>
    <w:p w:rsidR="0020767B" w:rsidRPr="000E7BCF" w:rsidRDefault="0020767B" w:rsidP="000E7BCF">
      <w:pPr>
        <w:pStyle w:val="a3"/>
        <w:spacing w:line="288" w:lineRule="auto"/>
        <w:ind w:firstLine="709"/>
        <w:rPr>
          <w:szCs w:val="28"/>
        </w:rPr>
      </w:pPr>
    </w:p>
    <w:sectPr w:rsidR="0020767B" w:rsidRPr="000E7BCF" w:rsidSect="00760FB9">
      <w:footerReference w:type="default" r:id="rId7"/>
      <w:pgSz w:w="11906" w:h="16838"/>
      <w:pgMar w:top="284" w:right="566" w:bottom="0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BB" w:rsidRDefault="00DF18BB" w:rsidP="00513BAF">
      <w:r>
        <w:separator/>
      </w:r>
    </w:p>
  </w:endnote>
  <w:endnote w:type="continuationSeparator" w:id="0">
    <w:p w:rsidR="00DF18BB" w:rsidRDefault="00DF18BB" w:rsidP="0051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939690"/>
      <w:docPartObj>
        <w:docPartGallery w:val="Page Numbers (Bottom of Page)"/>
        <w:docPartUnique/>
      </w:docPartObj>
    </w:sdtPr>
    <w:sdtEndPr/>
    <w:sdtContent>
      <w:p w:rsidR="00513BAF" w:rsidRDefault="00513B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B9">
          <w:rPr>
            <w:noProof/>
          </w:rPr>
          <w:t>1</w:t>
        </w:r>
        <w:r>
          <w:fldChar w:fldCharType="end"/>
        </w:r>
      </w:p>
    </w:sdtContent>
  </w:sdt>
  <w:p w:rsidR="00513BAF" w:rsidRDefault="00513B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BB" w:rsidRDefault="00DF18BB" w:rsidP="00513BAF">
      <w:r>
        <w:separator/>
      </w:r>
    </w:p>
  </w:footnote>
  <w:footnote w:type="continuationSeparator" w:id="0">
    <w:p w:rsidR="00DF18BB" w:rsidRDefault="00DF18BB" w:rsidP="0051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5BC"/>
    <w:multiLevelType w:val="hybridMultilevel"/>
    <w:tmpl w:val="245A09C0"/>
    <w:lvl w:ilvl="0" w:tplc="FCC0D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78FA"/>
    <w:multiLevelType w:val="hybridMultilevel"/>
    <w:tmpl w:val="7BEA2678"/>
    <w:lvl w:ilvl="0" w:tplc="3A18FFE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47818E7"/>
    <w:multiLevelType w:val="hybridMultilevel"/>
    <w:tmpl w:val="245A09C0"/>
    <w:lvl w:ilvl="0" w:tplc="FCC0D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BE0"/>
    <w:multiLevelType w:val="hybridMultilevel"/>
    <w:tmpl w:val="22AA4DEE"/>
    <w:lvl w:ilvl="0" w:tplc="73F8604E">
      <w:start w:val="1"/>
      <w:numFmt w:val="decimal"/>
      <w:lvlText w:val="%1)"/>
      <w:lvlJc w:val="left"/>
      <w:pPr>
        <w:ind w:left="977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F4775F"/>
    <w:multiLevelType w:val="hybridMultilevel"/>
    <w:tmpl w:val="D0944490"/>
    <w:lvl w:ilvl="0" w:tplc="7158B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D50FB"/>
    <w:multiLevelType w:val="hybridMultilevel"/>
    <w:tmpl w:val="C966F1E2"/>
    <w:lvl w:ilvl="0" w:tplc="6BFE77BC">
      <w:start w:val="1"/>
      <w:numFmt w:val="decimal"/>
      <w:lvlText w:val="%1)"/>
      <w:lvlJc w:val="left"/>
      <w:pPr>
        <w:ind w:left="1440" w:hanging="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B175028"/>
    <w:multiLevelType w:val="hybridMultilevel"/>
    <w:tmpl w:val="0C9AD456"/>
    <w:lvl w:ilvl="0" w:tplc="A2BA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C115BF"/>
    <w:multiLevelType w:val="hybridMultilevel"/>
    <w:tmpl w:val="F9860FAE"/>
    <w:lvl w:ilvl="0" w:tplc="A3C6751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EA1FEE"/>
    <w:multiLevelType w:val="hybridMultilevel"/>
    <w:tmpl w:val="E5B4EE84"/>
    <w:lvl w:ilvl="0" w:tplc="A41A20E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36170"/>
    <w:multiLevelType w:val="hybridMultilevel"/>
    <w:tmpl w:val="BFC6ABA4"/>
    <w:lvl w:ilvl="0" w:tplc="FDCA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F50F5B"/>
    <w:multiLevelType w:val="hybridMultilevel"/>
    <w:tmpl w:val="7A881824"/>
    <w:lvl w:ilvl="0" w:tplc="F27C35C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1A5C49"/>
    <w:multiLevelType w:val="hybridMultilevel"/>
    <w:tmpl w:val="2ABCD9C6"/>
    <w:lvl w:ilvl="0" w:tplc="5EF2D8C2">
      <w:start w:val="1"/>
      <w:numFmt w:val="decimal"/>
      <w:lvlText w:val="%1."/>
      <w:lvlJc w:val="left"/>
      <w:pPr>
        <w:ind w:left="4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4EA0044B"/>
    <w:multiLevelType w:val="hybridMultilevel"/>
    <w:tmpl w:val="8C00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21A0C"/>
    <w:multiLevelType w:val="hybridMultilevel"/>
    <w:tmpl w:val="39C4A0E8"/>
    <w:lvl w:ilvl="0" w:tplc="3E22E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BD2D50"/>
    <w:multiLevelType w:val="hybridMultilevel"/>
    <w:tmpl w:val="245A09C0"/>
    <w:lvl w:ilvl="0" w:tplc="FCC0D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40F4"/>
    <w:multiLevelType w:val="multilevel"/>
    <w:tmpl w:val="93A237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6" w15:restartNumberingAfterBreak="0">
    <w:nsid w:val="6F76479A"/>
    <w:multiLevelType w:val="hybridMultilevel"/>
    <w:tmpl w:val="AD04F2F2"/>
    <w:lvl w:ilvl="0" w:tplc="1772D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76614ACA"/>
    <w:multiLevelType w:val="singleLevel"/>
    <w:tmpl w:val="BEA2D9F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8" w15:restartNumberingAfterBreak="0">
    <w:nsid w:val="76B123C8"/>
    <w:multiLevelType w:val="hybridMultilevel"/>
    <w:tmpl w:val="9724AE60"/>
    <w:lvl w:ilvl="0" w:tplc="0F2EA31A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2"/>
  </w:num>
  <w:num w:numId="5">
    <w:abstractNumId w:val="4"/>
  </w:num>
  <w:num w:numId="6">
    <w:abstractNumId w:val="0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3"/>
  </w:num>
  <w:num w:numId="12">
    <w:abstractNumId w:val="5"/>
  </w:num>
  <w:num w:numId="13">
    <w:abstractNumId w:val="6"/>
  </w:num>
  <w:num w:numId="14">
    <w:abstractNumId w:val="13"/>
  </w:num>
  <w:num w:numId="15">
    <w:abstractNumId w:val="18"/>
  </w:num>
  <w:num w:numId="16">
    <w:abstractNumId w:val="10"/>
  </w:num>
  <w:num w:numId="17">
    <w:abstractNumId w:val="11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E8"/>
    <w:rsid w:val="00000209"/>
    <w:rsid w:val="00013C21"/>
    <w:rsid w:val="0002170F"/>
    <w:rsid w:val="00027709"/>
    <w:rsid w:val="0003387E"/>
    <w:rsid w:val="000469FB"/>
    <w:rsid w:val="00070660"/>
    <w:rsid w:val="00076D54"/>
    <w:rsid w:val="00094E47"/>
    <w:rsid w:val="000A3C99"/>
    <w:rsid w:val="000C0F69"/>
    <w:rsid w:val="000E7BCF"/>
    <w:rsid w:val="000F0E7B"/>
    <w:rsid w:val="000F2472"/>
    <w:rsid w:val="00102831"/>
    <w:rsid w:val="001079F3"/>
    <w:rsid w:val="00110DB0"/>
    <w:rsid w:val="00125E5E"/>
    <w:rsid w:val="001469E8"/>
    <w:rsid w:val="0015367E"/>
    <w:rsid w:val="0015469C"/>
    <w:rsid w:val="00176FE2"/>
    <w:rsid w:val="001846D8"/>
    <w:rsid w:val="001A7546"/>
    <w:rsid w:val="001B0B85"/>
    <w:rsid w:val="00206683"/>
    <w:rsid w:val="0020767B"/>
    <w:rsid w:val="00215D01"/>
    <w:rsid w:val="00233FAC"/>
    <w:rsid w:val="00245CD6"/>
    <w:rsid w:val="00254C55"/>
    <w:rsid w:val="00281110"/>
    <w:rsid w:val="002843B6"/>
    <w:rsid w:val="002A0685"/>
    <w:rsid w:val="002A2261"/>
    <w:rsid w:val="002C33CD"/>
    <w:rsid w:val="002D262B"/>
    <w:rsid w:val="002D4CD6"/>
    <w:rsid w:val="002F2E0F"/>
    <w:rsid w:val="002F60E1"/>
    <w:rsid w:val="00313243"/>
    <w:rsid w:val="00325FC3"/>
    <w:rsid w:val="00327B2E"/>
    <w:rsid w:val="00327D8E"/>
    <w:rsid w:val="0036073B"/>
    <w:rsid w:val="00387520"/>
    <w:rsid w:val="003A65F5"/>
    <w:rsid w:val="003C083C"/>
    <w:rsid w:val="00413404"/>
    <w:rsid w:val="00416729"/>
    <w:rsid w:val="0042336A"/>
    <w:rsid w:val="00426E76"/>
    <w:rsid w:val="00430759"/>
    <w:rsid w:val="00434983"/>
    <w:rsid w:val="00453699"/>
    <w:rsid w:val="00475181"/>
    <w:rsid w:val="00476D67"/>
    <w:rsid w:val="00477C75"/>
    <w:rsid w:val="00486D74"/>
    <w:rsid w:val="004B2B3D"/>
    <w:rsid w:val="004B65F1"/>
    <w:rsid w:val="004D380E"/>
    <w:rsid w:val="00510D9B"/>
    <w:rsid w:val="00513BAF"/>
    <w:rsid w:val="00530389"/>
    <w:rsid w:val="00541423"/>
    <w:rsid w:val="005533EB"/>
    <w:rsid w:val="0057572F"/>
    <w:rsid w:val="00577A01"/>
    <w:rsid w:val="005A2DB6"/>
    <w:rsid w:val="005B09E1"/>
    <w:rsid w:val="005C5674"/>
    <w:rsid w:val="005E12AA"/>
    <w:rsid w:val="005E6B4F"/>
    <w:rsid w:val="00603F56"/>
    <w:rsid w:val="00617E83"/>
    <w:rsid w:val="0063442F"/>
    <w:rsid w:val="0064623F"/>
    <w:rsid w:val="006620BF"/>
    <w:rsid w:val="0066469C"/>
    <w:rsid w:val="00670B0A"/>
    <w:rsid w:val="00680D37"/>
    <w:rsid w:val="006967EF"/>
    <w:rsid w:val="006B0528"/>
    <w:rsid w:val="006B1587"/>
    <w:rsid w:val="006B6B5E"/>
    <w:rsid w:val="006C4B80"/>
    <w:rsid w:val="006C6AE5"/>
    <w:rsid w:val="006D2CB5"/>
    <w:rsid w:val="006D4F2E"/>
    <w:rsid w:val="006D557A"/>
    <w:rsid w:val="006E47A4"/>
    <w:rsid w:val="00712363"/>
    <w:rsid w:val="00717DB7"/>
    <w:rsid w:val="00721C3B"/>
    <w:rsid w:val="0072302C"/>
    <w:rsid w:val="007337ED"/>
    <w:rsid w:val="00733F1B"/>
    <w:rsid w:val="00760FB9"/>
    <w:rsid w:val="00761399"/>
    <w:rsid w:val="00764639"/>
    <w:rsid w:val="0078137C"/>
    <w:rsid w:val="007C085A"/>
    <w:rsid w:val="007D4163"/>
    <w:rsid w:val="00803C61"/>
    <w:rsid w:val="00805AEC"/>
    <w:rsid w:val="008137BA"/>
    <w:rsid w:val="0081785F"/>
    <w:rsid w:val="0082740A"/>
    <w:rsid w:val="0085756D"/>
    <w:rsid w:val="00865AAE"/>
    <w:rsid w:val="00876775"/>
    <w:rsid w:val="00877D75"/>
    <w:rsid w:val="00881D23"/>
    <w:rsid w:val="00897C0B"/>
    <w:rsid w:val="008A3DC0"/>
    <w:rsid w:val="008D3377"/>
    <w:rsid w:val="008E7FE7"/>
    <w:rsid w:val="00904292"/>
    <w:rsid w:val="009236F6"/>
    <w:rsid w:val="0095644D"/>
    <w:rsid w:val="00957DE1"/>
    <w:rsid w:val="00985F89"/>
    <w:rsid w:val="00990B11"/>
    <w:rsid w:val="009A3C93"/>
    <w:rsid w:val="009C1418"/>
    <w:rsid w:val="009C3513"/>
    <w:rsid w:val="009C52C4"/>
    <w:rsid w:val="009F1C36"/>
    <w:rsid w:val="00A06013"/>
    <w:rsid w:val="00A14723"/>
    <w:rsid w:val="00A36BAE"/>
    <w:rsid w:val="00A41589"/>
    <w:rsid w:val="00A46367"/>
    <w:rsid w:val="00A46643"/>
    <w:rsid w:val="00A64EB1"/>
    <w:rsid w:val="00A93C94"/>
    <w:rsid w:val="00AA27D2"/>
    <w:rsid w:val="00AB1960"/>
    <w:rsid w:val="00AB23AD"/>
    <w:rsid w:val="00AB787D"/>
    <w:rsid w:val="00AD2148"/>
    <w:rsid w:val="00AD2317"/>
    <w:rsid w:val="00AE447E"/>
    <w:rsid w:val="00B00135"/>
    <w:rsid w:val="00B00D2F"/>
    <w:rsid w:val="00B046A2"/>
    <w:rsid w:val="00B0784F"/>
    <w:rsid w:val="00B17DF2"/>
    <w:rsid w:val="00B3641D"/>
    <w:rsid w:val="00B41DB1"/>
    <w:rsid w:val="00B43122"/>
    <w:rsid w:val="00B54BC5"/>
    <w:rsid w:val="00B6365E"/>
    <w:rsid w:val="00B906BF"/>
    <w:rsid w:val="00B909D8"/>
    <w:rsid w:val="00B9116E"/>
    <w:rsid w:val="00B94293"/>
    <w:rsid w:val="00BA1B0F"/>
    <w:rsid w:val="00BD54AC"/>
    <w:rsid w:val="00BE7AD1"/>
    <w:rsid w:val="00BF033D"/>
    <w:rsid w:val="00BF4BDB"/>
    <w:rsid w:val="00BF4D4E"/>
    <w:rsid w:val="00C23A62"/>
    <w:rsid w:val="00C3354B"/>
    <w:rsid w:val="00C33624"/>
    <w:rsid w:val="00C430F3"/>
    <w:rsid w:val="00C501FB"/>
    <w:rsid w:val="00C63755"/>
    <w:rsid w:val="00C7198D"/>
    <w:rsid w:val="00C7282D"/>
    <w:rsid w:val="00C732FD"/>
    <w:rsid w:val="00C85690"/>
    <w:rsid w:val="00C87BFF"/>
    <w:rsid w:val="00CA1CAB"/>
    <w:rsid w:val="00CA7D42"/>
    <w:rsid w:val="00CD504E"/>
    <w:rsid w:val="00CD55E6"/>
    <w:rsid w:val="00CE5576"/>
    <w:rsid w:val="00CF2B63"/>
    <w:rsid w:val="00CF5846"/>
    <w:rsid w:val="00D239D4"/>
    <w:rsid w:val="00D36644"/>
    <w:rsid w:val="00D419F6"/>
    <w:rsid w:val="00D51FC1"/>
    <w:rsid w:val="00D81E08"/>
    <w:rsid w:val="00D85BFB"/>
    <w:rsid w:val="00DA2F6F"/>
    <w:rsid w:val="00DE6036"/>
    <w:rsid w:val="00DE775B"/>
    <w:rsid w:val="00DF18BB"/>
    <w:rsid w:val="00DF64EB"/>
    <w:rsid w:val="00DF7955"/>
    <w:rsid w:val="00E004F8"/>
    <w:rsid w:val="00E04DEB"/>
    <w:rsid w:val="00E268B6"/>
    <w:rsid w:val="00E52812"/>
    <w:rsid w:val="00E528B1"/>
    <w:rsid w:val="00E676D4"/>
    <w:rsid w:val="00E817E8"/>
    <w:rsid w:val="00E856EF"/>
    <w:rsid w:val="00E949BE"/>
    <w:rsid w:val="00E94E71"/>
    <w:rsid w:val="00EB6276"/>
    <w:rsid w:val="00EC29E2"/>
    <w:rsid w:val="00EC6F97"/>
    <w:rsid w:val="00EE34DD"/>
    <w:rsid w:val="00EE7137"/>
    <w:rsid w:val="00EF12DA"/>
    <w:rsid w:val="00F31E67"/>
    <w:rsid w:val="00F333BD"/>
    <w:rsid w:val="00F74E7A"/>
    <w:rsid w:val="00FA7190"/>
    <w:rsid w:val="00FB2CC7"/>
    <w:rsid w:val="00FB46B4"/>
    <w:rsid w:val="00FB59FA"/>
    <w:rsid w:val="00FC01E6"/>
    <w:rsid w:val="00FD46E0"/>
    <w:rsid w:val="00FE0132"/>
    <w:rsid w:val="00FF0B7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CAC43"/>
  <w15:docId w15:val="{68B6AF84-9B34-4182-9880-708CD275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5181"/>
    <w:pPr>
      <w:jc w:val="both"/>
    </w:pPr>
    <w:rPr>
      <w:sz w:val="28"/>
    </w:rPr>
  </w:style>
  <w:style w:type="paragraph" w:styleId="a5">
    <w:name w:val="Balloon Text"/>
    <w:basedOn w:val="a"/>
    <w:semiHidden/>
    <w:rsid w:val="00FB59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3624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33624"/>
    <w:rPr>
      <w:sz w:val="28"/>
    </w:rPr>
  </w:style>
  <w:style w:type="paragraph" w:styleId="a7">
    <w:name w:val="header"/>
    <w:basedOn w:val="a"/>
    <w:link w:val="a8"/>
    <w:rsid w:val="00513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13BAF"/>
  </w:style>
  <w:style w:type="paragraph" w:styleId="a9">
    <w:name w:val="footer"/>
    <w:basedOn w:val="a"/>
    <w:link w:val="aa"/>
    <w:uiPriority w:val="99"/>
    <w:rsid w:val="00513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6</vt:lpstr>
    </vt:vector>
  </TitlesOfParts>
  <Company>DS&amp;T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6</dc:title>
  <dc:creator>Каплина И.В.</dc:creator>
  <cp:lastModifiedBy>Круглова Наталья Викторовна</cp:lastModifiedBy>
  <cp:revision>3</cp:revision>
  <cp:lastPrinted>2019-10-21T07:45:00Z</cp:lastPrinted>
  <dcterms:created xsi:type="dcterms:W3CDTF">2023-01-09T13:02:00Z</dcterms:created>
  <dcterms:modified xsi:type="dcterms:W3CDTF">2023-01-09T13:22:00Z</dcterms:modified>
</cp:coreProperties>
</file>