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3E561" w14:textId="77777777" w:rsidR="00457B55" w:rsidRPr="008B54F9" w:rsidRDefault="00457B55" w:rsidP="008B54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4F9">
        <w:rPr>
          <w:rFonts w:ascii="Times New Roman CYR" w:hAnsi="Times New Roman CYR" w:cs="Times New Roman CYR"/>
          <w:sz w:val="28"/>
          <w:szCs w:val="28"/>
        </w:rPr>
        <w:t>Форма предоставления информации по п.2.2. Порядка</w:t>
      </w:r>
    </w:p>
    <w:p w14:paraId="662F0FCF" w14:textId="73FDF08C" w:rsidR="00337202" w:rsidRPr="008B54F9" w:rsidRDefault="00337202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9"/>
        <w:gridCol w:w="2420"/>
        <w:gridCol w:w="2420"/>
        <w:gridCol w:w="2420"/>
      </w:tblGrid>
      <w:tr w:rsidR="008B54F9" w:rsidRPr="008B54F9" w14:paraId="31A7810F" w14:textId="77777777" w:rsidTr="00830CD7">
        <w:trPr>
          <w:jc w:val="center"/>
        </w:trPr>
        <w:tc>
          <w:tcPr>
            <w:tcW w:w="2419" w:type="dxa"/>
            <w:vMerge w:val="restart"/>
            <w:vAlign w:val="center"/>
          </w:tcPr>
          <w:p w14:paraId="12643D16" w14:textId="2D17DA79" w:rsidR="00830CD7" w:rsidRPr="008B54F9" w:rsidRDefault="00830CD7" w:rsidP="00830CD7">
            <w:pPr>
              <w:autoSpaceDE w:val="0"/>
              <w:autoSpaceDN w:val="0"/>
              <w:adjustRightInd w:val="0"/>
              <w:jc w:val="both"/>
            </w:pPr>
            <w:r w:rsidRPr="008B54F9">
              <w:rPr>
                <w:rFonts w:ascii="Times New Roman CYR" w:hAnsi="Times New Roman CYR" w:cs="Times New Roman CYR"/>
                <w:sz w:val="28"/>
                <w:szCs w:val="28"/>
              </w:rPr>
              <w:t>Наименование спортивных школ олимпийского резерва и спортивных школ, реализующих дополнительные образовательные программы спортивной подготовки</w:t>
            </w:r>
          </w:p>
        </w:tc>
        <w:tc>
          <w:tcPr>
            <w:tcW w:w="2420" w:type="dxa"/>
            <w:vMerge w:val="restart"/>
            <w:vAlign w:val="center"/>
          </w:tcPr>
          <w:p w14:paraId="2A8820C0" w14:textId="55EE2BEC" w:rsidR="00830CD7" w:rsidRPr="008B54F9" w:rsidRDefault="00830CD7" w:rsidP="00830CD7">
            <w:pPr>
              <w:autoSpaceDE w:val="0"/>
              <w:autoSpaceDN w:val="0"/>
              <w:adjustRightInd w:val="0"/>
              <w:jc w:val="both"/>
            </w:pPr>
            <w:r w:rsidRPr="008B54F9">
              <w:rPr>
                <w:rFonts w:ascii="Times New Roman CYR" w:hAnsi="Times New Roman CYR" w:cs="Times New Roman CYR"/>
                <w:sz w:val="28"/>
                <w:szCs w:val="28"/>
              </w:rPr>
              <w:t>Вид спорта, по которому реализуется дополнительная образовательная программа спортивной подготовки</w:t>
            </w:r>
          </w:p>
        </w:tc>
        <w:tc>
          <w:tcPr>
            <w:tcW w:w="4840" w:type="dxa"/>
            <w:gridSpan w:val="2"/>
            <w:vAlign w:val="center"/>
          </w:tcPr>
          <w:p w14:paraId="6BD0505A" w14:textId="59B0526E" w:rsidR="00830CD7" w:rsidRPr="008B54F9" w:rsidRDefault="00830CD7" w:rsidP="00830CD7">
            <w:pPr>
              <w:autoSpaceDE w:val="0"/>
              <w:autoSpaceDN w:val="0"/>
              <w:adjustRightInd w:val="0"/>
              <w:jc w:val="both"/>
            </w:pPr>
            <w:r w:rsidRPr="008B54F9">
              <w:rPr>
                <w:rFonts w:ascii="Times New Roman CYR" w:hAnsi="Times New Roman CYR" w:cs="Times New Roman CYR"/>
                <w:sz w:val="28"/>
                <w:szCs w:val="28"/>
              </w:rPr>
              <w:t>Количество спортсменов на этапах спортивной подготовки (в соответствии с утвержденным муниципальным заданием на оказание услуг по реализации дополнительных образовательных программ спортивной подготовки)</w:t>
            </w:r>
          </w:p>
        </w:tc>
      </w:tr>
      <w:tr w:rsidR="008B54F9" w:rsidRPr="008B54F9" w14:paraId="663C5262" w14:textId="77777777" w:rsidTr="00830CD7">
        <w:trPr>
          <w:jc w:val="center"/>
        </w:trPr>
        <w:tc>
          <w:tcPr>
            <w:tcW w:w="2419" w:type="dxa"/>
            <w:vMerge/>
            <w:vAlign w:val="center"/>
          </w:tcPr>
          <w:p w14:paraId="020EF9BD" w14:textId="77777777" w:rsidR="00830CD7" w:rsidRPr="008B54F9" w:rsidRDefault="00830CD7"/>
        </w:tc>
        <w:tc>
          <w:tcPr>
            <w:tcW w:w="2420" w:type="dxa"/>
            <w:vMerge/>
            <w:vAlign w:val="center"/>
          </w:tcPr>
          <w:p w14:paraId="138F809C" w14:textId="77777777" w:rsidR="00830CD7" w:rsidRPr="008B54F9" w:rsidRDefault="00830CD7"/>
        </w:tc>
        <w:tc>
          <w:tcPr>
            <w:tcW w:w="2420" w:type="dxa"/>
            <w:vAlign w:val="center"/>
          </w:tcPr>
          <w:p w14:paraId="034595F4" w14:textId="5F1A5B24" w:rsidR="00830CD7" w:rsidRPr="008B54F9" w:rsidRDefault="008B54F9" w:rsidP="00830CD7">
            <w:pPr>
              <w:autoSpaceDE w:val="0"/>
              <w:autoSpaceDN w:val="0"/>
              <w:adjustRightInd w:val="0"/>
              <w:jc w:val="center"/>
            </w:pPr>
            <w:r w:rsidRPr="008B54F9">
              <w:rPr>
                <w:rFonts w:ascii="Times New Roman CYR" w:hAnsi="Times New Roman CYR" w:cs="Times New Roman CYR"/>
                <w:sz w:val="42"/>
                <w:szCs w:val="42"/>
              </w:rPr>
              <w:t>ССМ</w:t>
            </w:r>
          </w:p>
        </w:tc>
        <w:tc>
          <w:tcPr>
            <w:tcW w:w="2420" w:type="dxa"/>
            <w:vAlign w:val="center"/>
          </w:tcPr>
          <w:p w14:paraId="1F965B61" w14:textId="3106A6F1" w:rsidR="00830CD7" w:rsidRPr="008B54F9" w:rsidRDefault="008B54F9" w:rsidP="00830CD7">
            <w:pPr>
              <w:autoSpaceDE w:val="0"/>
              <w:autoSpaceDN w:val="0"/>
              <w:adjustRightInd w:val="0"/>
              <w:jc w:val="center"/>
            </w:pPr>
            <w:r w:rsidRPr="008B54F9">
              <w:rPr>
                <w:rFonts w:ascii="Times New Roman CYR" w:hAnsi="Times New Roman CYR" w:cs="Times New Roman CYR"/>
                <w:sz w:val="42"/>
                <w:szCs w:val="42"/>
              </w:rPr>
              <w:t>ВСМ</w:t>
            </w:r>
          </w:p>
        </w:tc>
      </w:tr>
      <w:tr w:rsidR="008B54F9" w:rsidRPr="008B54F9" w14:paraId="72A65510" w14:textId="77777777" w:rsidTr="00830CD7">
        <w:trPr>
          <w:jc w:val="center"/>
        </w:trPr>
        <w:tc>
          <w:tcPr>
            <w:tcW w:w="2419" w:type="dxa"/>
          </w:tcPr>
          <w:p w14:paraId="7DB1263A" w14:textId="77777777" w:rsidR="00AB1E8D" w:rsidRPr="008B54F9" w:rsidRDefault="00AB1E8D"/>
        </w:tc>
        <w:tc>
          <w:tcPr>
            <w:tcW w:w="2420" w:type="dxa"/>
          </w:tcPr>
          <w:p w14:paraId="101474A3" w14:textId="77777777" w:rsidR="00AB1E8D" w:rsidRPr="008B54F9" w:rsidRDefault="00AB1E8D"/>
        </w:tc>
        <w:tc>
          <w:tcPr>
            <w:tcW w:w="2420" w:type="dxa"/>
          </w:tcPr>
          <w:p w14:paraId="7BCB448A" w14:textId="77777777" w:rsidR="00AB1E8D" w:rsidRPr="008B54F9" w:rsidRDefault="00AB1E8D"/>
        </w:tc>
        <w:tc>
          <w:tcPr>
            <w:tcW w:w="2420" w:type="dxa"/>
          </w:tcPr>
          <w:p w14:paraId="40114C3B" w14:textId="77777777" w:rsidR="00AB1E8D" w:rsidRPr="008B54F9" w:rsidRDefault="00AB1E8D"/>
        </w:tc>
      </w:tr>
      <w:tr w:rsidR="008B54F9" w:rsidRPr="008B54F9" w14:paraId="7709938E" w14:textId="77777777" w:rsidTr="00830CD7">
        <w:trPr>
          <w:jc w:val="center"/>
        </w:trPr>
        <w:tc>
          <w:tcPr>
            <w:tcW w:w="2419" w:type="dxa"/>
          </w:tcPr>
          <w:p w14:paraId="42BBB6C9" w14:textId="77777777" w:rsidR="008B54F9" w:rsidRPr="008B54F9" w:rsidRDefault="008B54F9"/>
        </w:tc>
        <w:tc>
          <w:tcPr>
            <w:tcW w:w="2420" w:type="dxa"/>
          </w:tcPr>
          <w:p w14:paraId="3660130A" w14:textId="77777777" w:rsidR="008B54F9" w:rsidRPr="008B54F9" w:rsidRDefault="008B54F9"/>
        </w:tc>
        <w:tc>
          <w:tcPr>
            <w:tcW w:w="2420" w:type="dxa"/>
          </w:tcPr>
          <w:p w14:paraId="1EC72E31" w14:textId="77777777" w:rsidR="008B54F9" w:rsidRPr="008B54F9" w:rsidRDefault="008B54F9"/>
        </w:tc>
        <w:tc>
          <w:tcPr>
            <w:tcW w:w="2420" w:type="dxa"/>
          </w:tcPr>
          <w:p w14:paraId="5A43D32F" w14:textId="77777777" w:rsidR="008B54F9" w:rsidRPr="008B54F9" w:rsidRDefault="008B54F9"/>
        </w:tc>
      </w:tr>
    </w:tbl>
    <w:p w14:paraId="700210D6" w14:textId="77777777" w:rsidR="00AB1E8D" w:rsidRPr="008B54F9" w:rsidRDefault="00AB1E8D"/>
    <w:sectPr w:rsidR="00AB1E8D" w:rsidRPr="008B54F9" w:rsidSect="00D30F64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20"/>
    <w:rsid w:val="00337202"/>
    <w:rsid w:val="00457B55"/>
    <w:rsid w:val="007D2920"/>
    <w:rsid w:val="00830CD7"/>
    <w:rsid w:val="008B54F9"/>
    <w:rsid w:val="00AB1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F0270"/>
  <w15:chartTrackingRefBased/>
  <w15:docId w15:val="{2DC5EF73-84FC-47F0-AB1D-AE73ECF06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1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 Ксения Александровна</dc:creator>
  <cp:keywords/>
  <dc:description/>
  <cp:lastModifiedBy>Королева Ксения Александровна</cp:lastModifiedBy>
  <cp:revision>3</cp:revision>
  <dcterms:created xsi:type="dcterms:W3CDTF">2026-02-16T16:04:00Z</dcterms:created>
  <dcterms:modified xsi:type="dcterms:W3CDTF">2026-02-16T16:17:00Z</dcterms:modified>
</cp:coreProperties>
</file>