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C5D58" w:rsidTr="00CD771E">
        <w:tc>
          <w:tcPr>
            <w:tcW w:w="3402" w:type="dxa"/>
          </w:tcPr>
          <w:p w:rsidR="000C5D58" w:rsidRPr="00CD771E" w:rsidRDefault="000C5D58" w:rsidP="000C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0C5D58" w:rsidRPr="00CD771E" w:rsidRDefault="000C5D58" w:rsidP="000C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к Указу Губернатора</w:t>
            </w:r>
          </w:p>
          <w:p w:rsidR="000C5D58" w:rsidRPr="00CD771E" w:rsidRDefault="000C5D58" w:rsidP="000C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:rsidR="000C5D58" w:rsidRPr="00CD771E" w:rsidRDefault="000C5D58" w:rsidP="000C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от 2 апреля 2020 г. № 48</w:t>
            </w:r>
          </w:p>
          <w:p w:rsidR="000C5D58" w:rsidRPr="00CD771E" w:rsidRDefault="000C5D58" w:rsidP="000C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58" w:rsidRPr="00CD771E" w:rsidRDefault="000C5D58" w:rsidP="000C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«УТВЕРЖДЕНА</w:t>
            </w:r>
          </w:p>
          <w:p w:rsidR="000C5D58" w:rsidRPr="00CD771E" w:rsidRDefault="000C5D58" w:rsidP="000C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Указом Губернатора Нижегородской области</w:t>
            </w:r>
          </w:p>
          <w:p w:rsidR="000C5D58" w:rsidRDefault="000C5D58" w:rsidP="000C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от 13 марта 2020 г. № 27</w:t>
            </w:r>
          </w:p>
        </w:tc>
      </w:tr>
    </w:tbl>
    <w:p w:rsidR="000C5D58" w:rsidRDefault="000C5D58" w:rsidP="000C5D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3543"/>
      </w:tblGrid>
      <w:tr w:rsidR="000C5D58" w:rsidTr="00CD771E">
        <w:tc>
          <w:tcPr>
            <w:tcW w:w="3794" w:type="dxa"/>
          </w:tcPr>
          <w:p w:rsidR="000C5D58" w:rsidRPr="00CD771E" w:rsidRDefault="000C5D58" w:rsidP="000C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ЗАПОЛНЯЕТСЯ НА БЛАНКЕ</w:t>
            </w:r>
          </w:p>
          <w:p w:rsidR="000C5D58" w:rsidRPr="00CD771E" w:rsidRDefault="000C5D58" w:rsidP="000C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0C5D58" w:rsidRPr="00CD771E" w:rsidRDefault="000C5D58" w:rsidP="000C5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58" w:rsidRPr="00CD771E" w:rsidRDefault="000C5D58" w:rsidP="000C5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от_______________№______</w:t>
            </w:r>
          </w:p>
        </w:tc>
        <w:tc>
          <w:tcPr>
            <w:tcW w:w="2410" w:type="dxa"/>
          </w:tcPr>
          <w:p w:rsidR="000C5D58" w:rsidRDefault="000C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D58" w:rsidRDefault="000C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D58" w:rsidRDefault="000C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D58" w:rsidRDefault="000C5D58" w:rsidP="000C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C5D58" w:rsidRPr="00CD771E" w:rsidRDefault="000C5D58" w:rsidP="000C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Руководителю органа</w:t>
            </w:r>
          </w:p>
          <w:p w:rsidR="000C5D58" w:rsidRPr="00CD771E" w:rsidRDefault="000C5D58" w:rsidP="000C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 Нижегородской области</w:t>
            </w:r>
          </w:p>
          <w:p w:rsidR="000C5D58" w:rsidRDefault="000C5D58" w:rsidP="000C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1E">
              <w:rPr>
                <w:rFonts w:ascii="Times New Roman" w:hAnsi="Times New Roman" w:cs="Times New Roman"/>
                <w:sz w:val="28"/>
                <w:szCs w:val="28"/>
              </w:rPr>
              <w:t>(местного самоуправления Нижегородской области)</w:t>
            </w:r>
          </w:p>
        </w:tc>
      </w:tr>
    </w:tbl>
    <w:p w:rsidR="000C5D58" w:rsidRDefault="000C5D58" w:rsidP="000C5D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771E" w:rsidRDefault="00CD771E" w:rsidP="000C5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D58" w:rsidRPr="00CD771E" w:rsidRDefault="000C5D58" w:rsidP="00CD7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71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C5D58" w:rsidRPr="00CD771E" w:rsidRDefault="000C5D58" w:rsidP="00CD7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D58" w:rsidRPr="00CD771E" w:rsidRDefault="000C5D58" w:rsidP="00CD77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71E">
        <w:rPr>
          <w:rFonts w:ascii="Times New Roman" w:hAnsi="Times New Roman" w:cs="Times New Roman"/>
          <w:sz w:val="28"/>
          <w:szCs w:val="28"/>
        </w:rPr>
        <w:t>В соответствии с пунктом 29.2 Указа Губернатора Нижегородской области от 13 марта 2020 г. № 27 «О введении режима повышенной готовности» прошу выдать Подтверждение о том, что</w:t>
      </w:r>
    </w:p>
    <w:p w:rsidR="000C5D58" w:rsidRPr="00CD771E" w:rsidRDefault="000C5D58" w:rsidP="00CD771E">
      <w:pPr>
        <w:pBdr>
          <w:bottom w:val="single" w:sz="12" w:space="1" w:color="auto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5D58" w:rsidRPr="00CD771E" w:rsidRDefault="000C5D58" w:rsidP="00CD77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71E">
        <w:rPr>
          <w:rFonts w:ascii="Times New Roman" w:hAnsi="Times New Roman" w:cs="Times New Roman"/>
          <w:sz w:val="20"/>
          <w:szCs w:val="20"/>
        </w:rPr>
        <w:t>(наименование юридического лица, индивидуального предпринимателя с указанием юридического адреса, адреса осуществления деятельности, наименования объекта)</w:t>
      </w:r>
    </w:p>
    <w:p w:rsidR="000C5D58" w:rsidRPr="00CD771E" w:rsidRDefault="00CD771E" w:rsidP="00CD7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C5D58" w:rsidRPr="00CD771E">
        <w:rPr>
          <w:rFonts w:ascii="Times New Roman" w:hAnsi="Times New Roman" w:cs="Times New Roman"/>
          <w:sz w:val="28"/>
          <w:szCs w:val="28"/>
        </w:rPr>
        <w:t>меет право осуществлять деятельность в период нерабочих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D58" w:rsidRPr="00CD771E">
        <w:rPr>
          <w:rFonts w:ascii="Times New Roman" w:hAnsi="Times New Roman" w:cs="Times New Roman"/>
          <w:sz w:val="28"/>
          <w:szCs w:val="28"/>
        </w:rPr>
        <w:t>дней, установленных Указом Президента Российской Федерации от 25 марта 2020 г. № 206 «Об объявлении в Российской Федерации нерабочих дней», а также в период действия режима повышенной готовности, введенного Указом Губернатора Нижегородской области от 13 марта 2020 г. № 27, так как является организацией по ________________________________________</w:t>
      </w:r>
      <w:r w:rsidRPr="00CD771E">
        <w:rPr>
          <w:rFonts w:ascii="Times New Roman" w:hAnsi="Times New Roman" w:cs="Times New Roman"/>
          <w:sz w:val="28"/>
          <w:szCs w:val="28"/>
        </w:rPr>
        <w:t>___</w:t>
      </w:r>
    </w:p>
    <w:p w:rsidR="000C5D58" w:rsidRDefault="00CD771E" w:rsidP="00CD77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0C5D58" w:rsidRPr="00CD771E">
        <w:rPr>
          <w:rFonts w:ascii="Times New Roman" w:hAnsi="Times New Roman" w:cs="Times New Roman"/>
          <w:sz w:val="20"/>
          <w:szCs w:val="20"/>
        </w:rPr>
        <w:t>(указать вид деятельности</w:t>
      </w:r>
      <w:r w:rsidRPr="00CD771E">
        <w:rPr>
          <w:rFonts w:ascii="Times New Roman" w:hAnsi="Times New Roman" w:cs="Times New Roman"/>
          <w:sz w:val="20"/>
          <w:szCs w:val="20"/>
        </w:rPr>
        <w:t>:</w:t>
      </w:r>
      <w:bookmarkStart w:id="0" w:name="_GoBack"/>
      <w:bookmarkEnd w:id="0"/>
      <w:r w:rsidRPr="00CD771E">
        <w:rPr>
          <w:rFonts w:ascii="Times New Roman" w:hAnsi="Times New Roman" w:cs="Times New Roman"/>
          <w:sz w:val="20"/>
          <w:szCs w:val="20"/>
        </w:rPr>
        <w:t>)</w:t>
      </w:r>
    </w:p>
    <w:p w:rsidR="00CD771E" w:rsidRPr="00CD771E" w:rsidRDefault="00CD771E" w:rsidP="00CD7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71E" w:rsidRPr="00421F14" w:rsidRDefault="00CD771E" w:rsidP="00CD77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71E">
        <w:rPr>
          <w:rFonts w:ascii="Times New Roman" w:hAnsi="Times New Roman" w:cs="Times New Roman"/>
          <w:b/>
          <w:sz w:val="28"/>
          <w:szCs w:val="28"/>
        </w:rPr>
        <w:t xml:space="preserve">Обязуюсь определить и утвердить список сотрудников (работников), которые задействованы в работе в указанный период, и обеспечить исполнение ими рекомендаций по профилактике новой </w:t>
      </w:r>
      <w:proofErr w:type="spellStart"/>
      <w:r w:rsidRPr="00CD771E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CD771E">
        <w:rPr>
          <w:rFonts w:ascii="Times New Roman" w:hAnsi="Times New Roman" w:cs="Times New Roman"/>
          <w:b/>
          <w:sz w:val="28"/>
          <w:szCs w:val="28"/>
        </w:rPr>
        <w:t xml:space="preserve"> инфекции, утвержденных письмом </w:t>
      </w:r>
      <w:proofErr w:type="spellStart"/>
      <w:r w:rsidRPr="00CD771E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CD771E">
        <w:rPr>
          <w:rFonts w:ascii="Times New Roman" w:hAnsi="Times New Roman" w:cs="Times New Roman"/>
          <w:b/>
          <w:sz w:val="28"/>
          <w:szCs w:val="28"/>
        </w:rPr>
        <w:t xml:space="preserve"> от 10 марта 2020 г. </w:t>
      </w:r>
      <w:r w:rsidR="00421F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D771E">
        <w:rPr>
          <w:rFonts w:ascii="Times New Roman" w:hAnsi="Times New Roman" w:cs="Times New Roman"/>
          <w:b/>
          <w:sz w:val="28"/>
          <w:szCs w:val="28"/>
        </w:rPr>
        <w:t xml:space="preserve">№ 02/3853-2020-27 и постановлением </w:t>
      </w:r>
      <w:proofErr w:type="spellStart"/>
      <w:r w:rsidRPr="00CD771E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CD771E">
        <w:rPr>
          <w:rFonts w:ascii="Times New Roman" w:hAnsi="Times New Roman" w:cs="Times New Roman"/>
          <w:b/>
          <w:sz w:val="28"/>
          <w:szCs w:val="28"/>
        </w:rPr>
        <w:t xml:space="preserve"> от 2 марта 2020 г. </w:t>
      </w:r>
      <w:r w:rsidR="00421F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D771E">
        <w:rPr>
          <w:rFonts w:ascii="Times New Roman" w:hAnsi="Times New Roman" w:cs="Times New Roman"/>
          <w:b/>
          <w:sz w:val="28"/>
          <w:szCs w:val="28"/>
        </w:rPr>
        <w:t xml:space="preserve">№ 5 «О дополнительных мерах по снижению рисков завоза и распространения новой </w:t>
      </w:r>
      <w:proofErr w:type="spellStart"/>
      <w:r w:rsidRPr="00CD771E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CD771E">
        <w:rPr>
          <w:rFonts w:ascii="Times New Roman" w:hAnsi="Times New Roman" w:cs="Times New Roman"/>
          <w:b/>
          <w:sz w:val="28"/>
          <w:szCs w:val="28"/>
        </w:rPr>
        <w:t xml:space="preserve"> инфекции (2019-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CD771E">
        <w:rPr>
          <w:rFonts w:ascii="Times New Roman" w:hAnsi="Times New Roman" w:cs="Times New Roman"/>
          <w:b/>
          <w:sz w:val="28"/>
          <w:szCs w:val="28"/>
          <w:lang w:val="en-US"/>
        </w:rPr>
        <w:t>cov</w:t>
      </w:r>
      <w:proofErr w:type="spellEnd"/>
      <w:r w:rsidRPr="00CD771E">
        <w:rPr>
          <w:rFonts w:ascii="Times New Roman" w:hAnsi="Times New Roman" w:cs="Times New Roman"/>
          <w:b/>
          <w:sz w:val="28"/>
          <w:szCs w:val="28"/>
        </w:rPr>
        <w:t>)», а также обеспечить всех сотрудников, задействованных в производственном процессе, заверенной копией подтверждения.</w:t>
      </w:r>
    </w:p>
    <w:p w:rsidR="00CD771E" w:rsidRDefault="00CD771E" w:rsidP="00CD77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71E" w:rsidRDefault="00CD771E" w:rsidP="00CD77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71E" w:rsidRDefault="00CD771E" w:rsidP="00CD771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                                                                      ФИО».</w:t>
      </w:r>
    </w:p>
    <w:p w:rsidR="0046588B" w:rsidRPr="00CD771E" w:rsidRDefault="0046588B" w:rsidP="00CD771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</w:t>
      </w:r>
    </w:p>
    <w:sectPr w:rsidR="0046588B" w:rsidRPr="00CD771E" w:rsidSect="00CD771E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58"/>
    <w:rsid w:val="000C5D58"/>
    <w:rsid w:val="00421F14"/>
    <w:rsid w:val="0046588B"/>
    <w:rsid w:val="00850A85"/>
    <w:rsid w:val="00A16E07"/>
    <w:rsid w:val="00CD771E"/>
    <w:rsid w:val="00DB0D60"/>
    <w:rsid w:val="00F4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AB1D"/>
  <w15:docId w15:val="{BD444BAE-53AA-474E-B5C7-11A4964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ЮЭ</dc:creator>
  <cp:lastModifiedBy>Анастасия Муравитская</cp:lastModifiedBy>
  <cp:revision>2</cp:revision>
  <dcterms:created xsi:type="dcterms:W3CDTF">2020-04-03T09:41:00Z</dcterms:created>
  <dcterms:modified xsi:type="dcterms:W3CDTF">2020-04-03T09:41:00Z</dcterms:modified>
</cp:coreProperties>
</file>